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DCF0E" w14:textId="59893644" w:rsidR="0086368B" w:rsidRPr="00A41D20" w:rsidRDefault="00341E9C" w:rsidP="006360DD">
      <w:pPr>
        <w:pStyle w:val="Corpodetexto"/>
        <w:spacing w:before="99"/>
        <w:ind w:left="1630" w:right="-57"/>
        <w:rPr>
          <w:sz w:val="24"/>
          <w:szCs w:val="24"/>
        </w:rPr>
      </w:pPr>
      <w:r>
        <w:t xml:space="preserve">                         </w:t>
      </w:r>
      <w:r w:rsidR="0088034E" w:rsidRPr="00A41D20">
        <w:rPr>
          <w:sz w:val="24"/>
          <w:szCs w:val="24"/>
        </w:rPr>
        <w:t>SÚMULA</w:t>
      </w:r>
      <w:r w:rsidR="000B647B" w:rsidRPr="00A41D20">
        <w:rPr>
          <w:sz w:val="24"/>
          <w:szCs w:val="24"/>
        </w:rPr>
        <w:t xml:space="preserve"> REUNIÃO </w:t>
      </w:r>
      <w:r w:rsidR="001E0DC1">
        <w:rPr>
          <w:sz w:val="24"/>
          <w:szCs w:val="24"/>
        </w:rPr>
        <w:t>O</w:t>
      </w:r>
      <w:r w:rsidR="003660E5" w:rsidRPr="00A41D20">
        <w:rPr>
          <w:sz w:val="24"/>
          <w:szCs w:val="24"/>
        </w:rPr>
        <w:t>RDINÁRIA</w:t>
      </w:r>
      <w:r w:rsidR="00DC32FC" w:rsidRPr="00A41D20">
        <w:rPr>
          <w:sz w:val="24"/>
          <w:szCs w:val="24"/>
        </w:rPr>
        <w:t xml:space="preserve"> </w:t>
      </w:r>
      <w:r w:rsidR="00302C0B" w:rsidRPr="00A41D20">
        <w:rPr>
          <w:sz w:val="24"/>
          <w:szCs w:val="24"/>
        </w:rPr>
        <w:t>0</w:t>
      </w:r>
      <w:r w:rsidR="00A55EB6">
        <w:rPr>
          <w:sz w:val="24"/>
          <w:szCs w:val="24"/>
        </w:rPr>
        <w:t>3</w:t>
      </w:r>
      <w:r w:rsidR="00302C0B" w:rsidRPr="00A41D20">
        <w:rPr>
          <w:sz w:val="24"/>
          <w:szCs w:val="24"/>
        </w:rPr>
        <w:t>/202</w:t>
      </w:r>
      <w:r w:rsidR="006B2187" w:rsidRPr="00A41D20">
        <w:rPr>
          <w:sz w:val="24"/>
          <w:szCs w:val="24"/>
        </w:rPr>
        <w:t>4</w:t>
      </w:r>
      <w:r w:rsidR="00302C0B" w:rsidRPr="00A41D20">
        <w:rPr>
          <w:sz w:val="24"/>
          <w:szCs w:val="24"/>
        </w:rPr>
        <w:t xml:space="preserve"> </w:t>
      </w:r>
      <w:r w:rsidR="003660E5" w:rsidRPr="00A41D20">
        <w:rPr>
          <w:sz w:val="24"/>
          <w:szCs w:val="24"/>
        </w:rPr>
        <w:t>CPFI</w:t>
      </w:r>
      <w:r w:rsidR="002D2BC2" w:rsidRPr="00A41D20">
        <w:rPr>
          <w:sz w:val="24"/>
          <w:szCs w:val="24"/>
        </w:rPr>
        <w:t>-CAU/</w:t>
      </w:r>
      <w:r w:rsidR="003660E5" w:rsidRPr="00A41D20">
        <w:rPr>
          <w:sz w:val="24"/>
          <w:szCs w:val="24"/>
        </w:rPr>
        <w:t>PR</w:t>
      </w:r>
    </w:p>
    <w:p w14:paraId="37889CF6" w14:textId="77777777" w:rsidR="006360DD" w:rsidRPr="00EA03C9" w:rsidRDefault="006360DD" w:rsidP="006360DD">
      <w:pPr>
        <w:pStyle w:val="Corpodetexto"/>
        <w:spacing w:before="99"/>
        <w:ind w:left="1630" w:right="-57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4810"/>
      </w:tblGrid>
      <w:tr w:rsidR="00C6260F" w:rsidRPr="00EA03C9" w14:paraId="36C31701" w14:textId="77777777" w:rsidTr="004268B7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DATA</w:t>
            </w:r>
          </w:p>
        </w:tc>
        <w:tc>
          <w:tcPr>
            <w:tcW w:w="3685" w:type="dxa"/>
            <w:tcBorders>
              <w:right w:val="single" w:sz="4" w:space="0" w:color="ADA9A9"/>
            </w:tcBorders>
          </w:tcPr>
          <w:p w14:paraId="68F0B1D5" w14:textId="20D75B4E" w:rsidR="00C6260F" w:rsidRPr="00EA03C9" w:rsidRDefault="000D0848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D07D6D">
              <w:t xml:space="preserve">21 de março de 2024 </w:t>
            </w:r>
            <w:r w:rsidR="00296A16" w:rsidRPr="00EA03C9">
              <w:t>(</w:t>
            </w:r>
            <w:r w:rsidR="00D07D6D">
              <w:t>quinta</w:t>
            </w:r>
            <w:r w:rsidR="006B2187">
              <w:t>-feira</w:t>
            </w:r>
            <w:r w:rsidR="00296A16" w:rsidRPr="00EA03C9">
              <w:t xml:space="preserve">) 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HORÁRIO</w:t>
            </w:r>
          </w:p>
        </w:tc>
        <w:tc>
          <w:tcPr>
            <w:tcW w:w="4810" w:type="dxa"/>
          </w:tcPr>
          <w:p w14:paraId="491E9EE8" w14:textId="3FC4E70B" w:rsidR="00C6260F" w:rsidRPr="006B6942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color w:val="000000" w:themeColor="text1"/>
              </w:rPr>
            </w:pPr>
            <w:r w:rsidRPr="006B6942">
              <w:rPr>
                <w:color w:val="000000" w:themeColor="text1"/>
              </w:rPr>
              <w:t xml:space="preserve"> </w:t>
            </w:r>
            <w:r w:rsidR="00D07D6D" w:rsidRPr="00D07D6D">
              <w:rPr>
                <w:color w:val="000000" w:themeColor="text1"/>
              </w:rPr>
              <w:t>09h:50mim as 12h:01min | 13h:48 min as 19h:36min</w:t>
            </w:r>
          </w:p>
        </w:tc>
      </w:tr>
      <w:tr w:rsidR="00C6260F" w:rsidRPr="00EA03C9" w14:paraId="5BE07B60" w14:textId="77777777" w:rsidTr="007A4B4E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LOCAL</w:t>
            </w:r>
          </w:p>
        </w:tc>
        <w:tc>
          <w:tcPr>
            <w:tcW w:w="9629" w:type="dxa"/>
            <w:gridSpan w:val="3"/>
          </w:tcPr>
          <w:p w14:paraId="0A6EE8AA" w14:textId="181C2FF4" w:rsidR="00CF0029" w:rsidRPr="006B6942" w:rsidRDefault="00D07D6D" w:rsidP="00A52BB9">
            <w:pPr>
              <w:pStyle w:val="TableParagraph"/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07D6D">
              <w:rPr>
                <w:color w:val="000000" w:themeColor="text1"/>
              </w:rPr>
              <w:t xml:space="preserve">odalidade híbrida, sendo presencial na Faculdade Guarapuava, sito na R. Novo Ateneu, nº 1015 neste mesmo município e virtual através do link </w:t>
            </w:r>
            <w:r w:rsidRPr="00D07D6D">
              <w:rPr>
                <w:b/>
                <w:bCs/>
                <w:color w:val="1F497D" w:themeColor="text2"/>
              </w:rPr>
              <w:t>https://meet.google.com/rtf-wgtg-irp</w:t>
            </w:r>
          </w:p>
        </w:tc>
      </w:tr>
    </w:tbl>
    <w:p w14:paraId="4DEA05DD" w14:textId="77777777" w:rsidR="00C6260F" w:rsidRPr="00EA03C9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3405"/>
        <w:gridCol w:w="5374"/>
      </w:tblGrid>
      <w:tr w:rsidR="00C6260F" w:rsidRPr="00EA03C9" w14:paraId="5E4F74AC" w14:textId="77777777" w:rsidTr="000E3371">
        <w:trPr>
          <w:trHeight w:val="77"/>
        </w:trPr>
        <w:tc>
          <w:tcPr>
            <w:tcW w:w="184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EA03C9" w:rsidRDefault="00C6260F" w:rsidP="007C6CEF">
            <w:pPr>
              <w:pStyle w:val="TableParagraph"/>
              <w:spacing w:line="240" w:lineRule="auto"/>
              <w:ind w:left="0" w:right="-57"/>
              <w:jc w:val="both"/>
            </w:pPr>
          </w:p>
          <w:p w14:paraId="7C0C1665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PARTICIPANTES</w:t>
            </w:r>
          </w:p>
        </w:tc>
        <w:tc>
          <w:tcPr>
            <w:tcW w:w="3405" w:type="dxa"/>
          </w:tcPr>
          <w:p w14:paraId="76C424F0" w14:textId="2C3BDF2C" w:rsidR="00C6260F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3660E5" w:rsidRPr="00EA03C9">
              <w:t>Idevall dos Santos Filho</w:t>
            </w:r>
            <w:r w:rsidR="006C6A5F" w:rsidRPr="00EA03C9">
              <w:t xml:space="preserve"> </w:t>
            </w:r>
          </w:p>
          <w:p w14:paraId="35AF91A0" w14:textId="13D9C77F" w:rsidR="00126822" w:rsidRPr="00EA03C9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F0530C" w:rsidRPr="00F0530C">
              <w:t xml:space="preserve">Jeancarlo Versetti  </w:t>
            </w:r>
          </w:p>
          <w:p w14:paraId="5DC9FBF4" w14:textId="1DBAAC2B" w:rsidR="00FE76E2" w:rsidRPr="00EA03C9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F0530C">
              <w:t>Gustavo Linzmeyer</w:t>
            </w:r>
          </w:p>
        </w:tc>
        <w:tc>
          <w:tcPr>
            <w:tcW w:w="5374" w:type="dxa"/>
          </w:tcPr>
          <w:p w14:paraId="28D3A7B8" w14:textId="2A4E3617" w:rsidR="00FE76E2" w:rsidRPr="00EA03C9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2D2BC2" w:rsidRPr="00EA03C9">
              <w:t>Coordenador</w:t>
            </w:r>
            <w:r w:rsidR="00E5694E" w:rsidRPr="00EA03C9">
              <w:t>-Titular</w:t>
            </w:r>
            <w:r w:rsidR="003A2C2C" w:rsidRPr="00EA03C9">
              <w:t xml:space="preserve"> </w:t>
            </w:r>
          </w:p>
          <w:p w14:paraId="669EFAC4" w14:textId="157DDF2F" w:rsidR="00126822" w:rsidRPr="00EA03C9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126822" w:rsidRPr="00EA03C9">
              <w:t xml:space="preserve">Coordenador - Adjunto </w:t>
            </w:r>
          </w:p>
          <w:p w14:paraId="5AD5FCC8" w14:textId="18E7C4D9" w:rsidR="00FE76E2" w:rsidRPr="00EA03C9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FE76E2" w:rsidRPr="00EA03C9">
              <w:t>Conselheir</w:t>
            </w:r>
            <w:r w:rsidR="001E4F05" w:rsidRPr="00EA03C9">
              <w:t>o</w:t>
            </w:r>
            <w:r w:rsidR="00541F62" w:rsidRPr="00EA03C9">
              <w:t>-</w:t>
            </w:r>
            <w:r w:rsidR="00F0530C">
              <w:t>Titular</w:t>
            </w:r>
          </w:p>
        </w:tc>
      </w:tr>
      <w:tr w:rsidR="00C6260F" w:rsidRPr="00EA03C9" w14:paraId="7A53A05D" w14:textId="77777777" w:rsidTr="000044B6">
        <w:trPr>
          <w:trHeight w:val="484"/>
        </w:trPr>
        <w:tc>
          <w:tcPr>
            <w:tcW w:w="1840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EA03C9" w:rsidRDefault="00C6260F" w:rsidP="007C6CEF">
            <w:pPr>
              <w:ind w:right="-57"/>
              <w:jc w:val="both"/>
            </w:pPr>
          </w:p>
        </w:tc>
        <w:tc>
          <w:tcPr>
            <w:tcW w:w="3405" w:type="dxa"/>
          </w:tcPr>
          <w:p w14:paraId="1289E13A" w14:textId="7C0A1176" w:rsidR="001F44C0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1F44C0">
              <w:t xml:space="preserve">João Eduardo Dressler Carvalho </w:t>
            </w:r>
          </w:p>
          <w:p w14:paraId="5832D50B" w14:textId="77777777" w:rsidR="00F0530C" w:rsidRDefault="001F44C0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F0530C" w:rsidRPr="00F0530C">
              <w:t>Ana Paula Mocelin Amaral</w:t>
            </w:r>
          </w:p>
          <w:p w14:paraId="56770819" w14:textId="6E48B7C2" w:rsidR="00D07D6D" w:rsidRPr="00EA03C9" w:rsidRDefault="00D07D6D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Pr="00D07D6D">
              <w:t>Taila Schmitt</w:t>
            </w:r>
          </w:p>
        </w:tc>
        <w:tc>
          <w:tcPr>
            <w:tcW w:w="5374" w:type="dxa"/>
          </w:tcPr>
          <w:p w14:paraId="7CEAE0A2" w14:textId="439F89F7" w:rsidR="00AC48EB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1F44C0">
              <w:t xml:space="preserve">Gerente Contábil-Financeiro e Planejamento </w:t>
            </w:r>
          </w:p>
          <w:p w14:paraId="062BD67D" w14:textId="77777777" w:rsidR="00F0530C" w:rsidRDefault="001F44C0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Pr="001F44C0">
              <w:t>Coordenadora Contábil-Financeira</w:t>
            </w:r>
            <w:r w:rsidR="00F0530C">
              <w:t xml:space="preserve"> </w:t>
            </w:r>
          </w:p>
          <w:p w14:paraId="25CB10E3" w14:textId="43AE4202" w:rsidR="00D07D6D" w:rsidRPr="00EA03C9" w:rsidRDefault="00D07D6D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Coordenadora Titular COA-CAU/PR (como ouvinte) </w:t>
            </w:r>
          </w:p>
        </w:tc>
      </w:tr>
      <w:tr w:rsidR="00C6260F" w:rsidRPr="00EA03C9" w14:paraId="06D44D7D" w14:textId="77777777" w:rsidTr="0086368B">
        <w:trPr>
          <w:trHeight w:val="76"/>
        </w:trPr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ASSESSORIA</w:t>
            </w:r>
          </w:p>
        </w:tc>
        <w:tc>
          <w:tcPr>
            <w:tcW w:w="8779" w:type="dxa"/>
            <w:gridSpan w:val="2"/>
          </w:tcPr>
          <w:p w14:paraId="1C410E75" w14:textId="50AFBF6C" w:rsidR="00C6260F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BF1779" w:rsidRPr="00EA03C9">
              <w:t>Patrícia Ostroski Maia  - Setor Financeiro</w:t>
            </w:r>
          </w:p>
        </w:tc>
      </w:tr>
    </w:tbl>
    <w:p w14:paraId="077AD49D" w14:textId="2CE7529F" w:rsidR="00C6260F" w:rsidRDefault="0090453D" w:rsidP="0067724A">
      <w:pPr>
        <w:tabs>
          <w:tab w:val="left" w:pos="1260"/>
        </w:tabs>
        <w:spacing w:before="7"/>
        <w:ind w:right="-5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52157C" w:rsidRPr="00EA03C9" w14:paraId="579E85F9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A28E07" w14:textId="77777777" w:rsidR="0052157C" w:rsidRPr="00EA03C9" w:rsidRDefault="0052157C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52F6E13" w14:textId="428AFFAB" w:rsidR="0052157C" w:rsidRPr="00803019" w:rsidRDefault="001E0DC1" w:rsidP="00DF6268">
            <w:pPr>
              <w:pStyle w:val="TableParagraph"/>
              <w:ind w:left="109" w:right="-57"/>
              <w:rPr>
                <w:b/>
              </w:rPr>
            </w:pPr>
            <w:r>
              <w:rPr>
                <w:rFonts w:eastAsia="Calibri"/>
                <w:b/>
              </w:rPr>
              <w:t>SÚMULA RO 0</w:t>
            </w:r>
            <w:r w:rsidR="006B372A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 xml:space="preserve">/2024 CPFi-CAU/PR </w:t>
            </w:r>
            <w:r w:rsidR="0052157C">
              <w:rPr>
                <w:rFonts w:eastAsia="Calibri"/>
                <w:b/>
              </w:rPr>
              <w:t xml:space="preserve">  </w:t>
            </w:r>
          </w:p>
        </w:tc>
      </w:tr>
      <w:tr w:rsidR="0052157C" w:rsidRPr="00EA03C9" w14:paraId="0263994E" w14:textId="77777777" w:rsidTr="00DF626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868EB3" w14:textId="77777777" w:rsidR="0052157C" w:rsidRPr="00EA03C9" w:rsidRDefault="0052157C" w:rsidP="00DF6268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01D62CA" w14:textId="77777777" w:rsidR="0052157C" w:rsidRPr="00EA03C9" w:rsidRDefault="0052157C" w:rsidP="00DF6268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52157C" w:rsidRPr="00EA03C9" w14:paraId="25F95F7E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FD0879" w14:textId="77777777" w:rsidR="0052157C" w:rsidRPr="00EA03C9" w:rsidRDefault="0052157C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33AE895" w14:textId="77777777" w:rsidR="0052157C" w:rsidRPr="00EA03C9" w:rsidRDefault="0052157C" w:rsidP="00DF6268">
            <w:pPr>
              <w:pStyle w:val="TableParagraph"/>
              <w:ind w:left="109" w:right="-57"/>
              <w:jc w:val="both"/>
            </w:pPr>
            <w:r w:rsidRPr="00EA03C9">
              <w:t xml:space="preserve">Coordenador Idevall dos Santos Filho </w:t>
            </w:r>
          </w:p>
        </w:tc>
      </w:tr>
      <w:tr w:rsidR="0052157C" w:rsidRPr="00EA03C9" w14:paraId="76304CB0" w14:textId="77777777" w:rsidTr="00627C56">
        <w:trPr>
          <w:trHeight w:val="2047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D12390" w14:textId="77777777" w:rsidR="0052157C" w:rsidRPr="00EA03C9" w:rsidRDefault="0052157C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44E2D64" w14:textId="1FCFA284" w:rsidR="006C1A43" w:rsidRPr="00EA03C9" w:rsidRDefault="00627C56" w:rsidP="00646F9F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6B372A" w:rsidRPr="002627D0">
              <w:t xml:space="preserve">a sessão foi realizada </w:t>
            </w:r>
            <w:r w:rsidR="006B372A" w:rsidRPr="002627D0">
              <w:rPr>
                <w:rFonts w:ascii="TimesNewRomanPSMT" w:hAnsi="TimesNewRomanPSMT"/>
              </w:rPr>
              <w:t xml:space="preserve">no dia 26 de fevereiro de 2024 na </w:t>
            </w:r>
            <w:r w:rsidR="006B372A" w:rsidRPr="002627D0">
              <w:rPr>
                <w:rFonts w:ascii="TimesNewRomanPSMT" w:hAnsi="TimesNewRomanPSMT"/>
                <w:i/>
                <w:iCs/>
              </w:rPr>
              <w:t>modalidade híbrida</w:t>
            </w:r>
            <w:r w:rsidR="006B372A" w:rsidRPr="002627D0">
              <w:rPr>
                <w:rFonts w:ascii="TimesNewRomanPSMT" w:hAnsi="TimesNewRomanPSMT"/>
              </w:rPr>
              <w:t xml:space="preserve"> </w:t>
            </w:r>
            <w:r w:rsidR="006B372A" w:rsidRPr="002627D0">
              <w:rPr>
                <w:iCs/>
              </w:rPr>
              <w:t>sendo presencial</w:t>
            </w:r>
            <w:r w:rsidR="006B372A" w:rsidRPr="002627D0">
              <w:rPr>
                <w:i/>
              </w:rPr>
              <w:t xml:space="preserve"> </w:t>
            </w:r>
            <w:r w:rsidR="006B372A" w:rsidRPr="002627D0">
              <w:t xml:space="preserve">na Associação de Engenheiros e Arquitetos de Ponta Grossa (AEAPG), sito na R. Balduíno Taques, 500 neste mesmo município e virtual através do </w:t>
            </w:r>
            <w:r w:rsidR="006B372A">
              <w:t xml:space="preserve">seguinte link </w:t>
            </w:r>
            <w:r w:rsidR="006B372A" w:rsidRPr="002627D0">
              <w:t xml:space="preserve"> </w:t>
            </w:r>
            <w:hyperlink r:id="rId7" w:history="1">
              <w:r w:rsidR="006B372A" w:rsidRPr="002627D0">
                <w:rPr>
                  <w:rStyle w:val="Hyperlink"/>
                  <w:color w:val="0070C0"/>
                  <w:sz w:val="16"/>
                  <w:szCs w:val="16"/>
                </w:rPr>
                <w:t>https://teams.microsoft.com/l/meetup-join/19%3arPbRrqRtEwygApsRbxlLCFsJJOTdYNYGPKsUX16kJGA1%40thread.tacv2/1708949402991?context=%7b%22Tid%22%3a%228e84fea3-95f0-4999-bd94-e0703c160252%22%2c%22Oid%22%3a%224f7e973a-ca1f-4911-81b2-ef805a50e0c9%22%7d</w:t>
              </w:r>
            </w:hyperlink>
            <w:r w:rsidR="006B372A" w:rsidRPr="002627D0">
              <w:rPr>
                <w:bCs/>
              </w:rPr>
              <w:t>, a qual foi secretariada pela</w:t>
            </w:r>
            <w:r w:rsidR="006B372A" w:rsidRPr="002627D0">
              <w:t xml:space="preserve"> Assistente Patricia Ostroski Maia e regida pelo Coordenador Idevall dos Santos Filho. A Sessão contou com a participação dos </w:t>
            </w:r>
            <w:r w:rsidR="006B372A" w:rsidRPr="002627D0">
              <w:rPr>
                <w:bCs/>
              </w:rPr>
              <w:t>Conselheiros Titulares Jeancarlo Versetti</w:t>
            </w:r>
            <w:r w:rsidR="006B372A">
              <w:rPr>
                <w:bCs/>
              </w:rPr>
              <w:t xml:space="preserve"> e </w:t>
            </w:r>
            <w:r w:rsidR="006B372A" w:rsidRPr="002627D0">
              <w:rPr>
                <w:bCs/>
              </w:rPr>
              <w:t>Walter Gustavo Linzmeyer</w:t>
            </w:r>
            <w:r w:rsidR="006B372A">
              <w:rPr>
                <w:bCs/>
              </w:rPr>
              <w:t xml:space="preserve"> bem como das convidadas </w:t>
            </w:r>
            <w:r w:rsidR="006B372A" w:rsidRPr="002627D0">
              <w:rPr>
                <w:bCs/>
              </w:rPr>
              <w:t>Licyane Cordeiro (período da manhã)</w:t>
            </w:r>
            <w:r w:rsidR="006B372A">
              <w:rPr>
                <w:bCs/>
              </w:rPr>
              <w:t xml:space="preserve">, </w:t>
            </w:r>
            <w:r w:rsidR="006B372A" w:rsidRPr="002627D0">
              <w:rPr>
                <w:bCs/>
              </w:rPr>
              <w:t>Andréa Broliani (período da manhã)</w:t>
            </w:r>
            <w:r w:rsidR="006B372A" w:rsidRPr="002627D0">
              <w:t xml:space="preserve"> e dos seguintes colaboradores a saber: Gerente Contábil-Financeiro e Planejamento João Eduardo Dressler Carvalho, Coordenadora Contábil-Financeiro Ana Paula Mocelin Amaral. Após análise, a Súmula foi aprovada na própria sessão de forma unânime pelos Conselheiros sem ressalvas mas somente </w:t>
            </w:r>
            <w:r w:rsidR="006B372A">
              <w:t xml:space="preserve">correções ortográficas e </w:t>
            </w:r>
            <w:r w:rsidR="006B372A" w:rsidRPr="002627D0">
              <w:t xml:space="preserve">orientações aos setores – ressaltando que </w:t>
            </w:r>
            <w:r w:rsidR="006B372A">
              <w:t xml:space="preserve">esta  documentação, </w:t>
            </w:r>
            <w:r w:rsidR="006B372A" w:rsidRPr="002627D0">
              <w:t>como Súmula e Deliberações, foi divulgad</w:t>
            </w:r>
            <w:r w:rsidR="006B372A">
              <w:t>a</w:t>
            </w:r>
            <w:r w:rsidR="006B372A" w:rsidRPr="002627D0">
              <w:t xml:space="preserve"> no</w:t>
            </w:r>
            <w:r w:rsidR="006B372A">
              <w:t xml:space="preserve"> </w:t>
            </w:r>
            <w:r w:rsidR="006B372A" w:rsidRPr="002D2AAF">
              <w:t xml:space="preserve">“Repositório da Plenária” </w:t>
            </w:r>
            <w:r w:rsidR="006B372A">
              <w:t xml:space="preserve">na data de </w:t>
            </w:r>
            <w:r w:rsidR="006B372A" w:rsidRPr="002D2AAF">
              <w:t>28/02/2024</w:t>
            </w:r>
            <w:r w:rsidR="006B372A" w:rsidRPr="002627D0">
              <w:t xml:space="preserve"> </w:t>
            </w:r>
            <w:r w:rsidR="006B372A">
              <w:t>para conhecimento dos conselheiros e posteriormente no “</w:t>
            </w:r>
            <w:r w:rsidR="006B372A" w:rsidRPr="002627D0">
              <w:t xml:space="preserve">Portal de Transparência </w:t>
            </w:r>
            <w:r w:rsidR="006B372A">
              <w:t xml:space="preserve">do </w:t>
            </w:r>
            <w:r w:rsidR="006B372A" w:rsidRPr="00C12E47">
              <w:t>CAU/PR” em cumprimento</w:t>
            </w:r>
            <w:r w:rsidR="006B372A" w:rsidRPr="002627D0">
              <w:t xml:space="preserve"> ao princípio da publicização</w:t>
            </w:r>
          </w:p>
        </w:tc>
      </w:tr>
    </w:tbl>
    <w:p w14:paraId="0C8CA76D" w14:textId="77777777" w:rsidR="00A41D20" w:rsidRDefault="00A41D20" w:rsidP="0067724A">
      <w:pPr>
        <w:tabs>
          <w:tab w:val="left" w:pos="1260"/>
        </w:tabs>
        <w:spacing w:before="7"/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52"/>
        <w:gridCol w:w="8834"/>
      </w:tblGrid>
      <w:tr w:rsidR="000D7260" w:rsidRPr="00EA03C9" w14:paraId="43F392E2" w14:textId="77777777" w:rsidTr="00544064">
        <w:trPr>
          <w:trHeight w:val="55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4CCD86" w14:textId="35DD0E84" w:rsidR="000D7260" w:rsidRPr="00EA03C9" w:rsidRDefault="00DC315A" w:rsidP="00DF6268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7C75881C" w14:textId="6B53488D" w:rsidR="000D7260" w:rsidRPr="00803019" w:rsidRDefault="001E0DC1" w:rsidP="00DF6268">
            <w:pPr>
              <w:pStyle w:val="TableParagraph"/>
              <w:ind w:left="109" w:right="-57"/>
              <w:rPr>
                <w:b/>
              </w:rPr>
            </w:pPr>
            <w:r>
              <w:rPr>
                <w:rFonts w:eastAsia="Calibri"/>
                <w:b/>
              </w:rPr>
              <w:t>SÚMULA RE 0</w:t>
            </w:r>
            <w:r w:rsidR="006B372A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 xml:space="preserve">/2024 CPFi-CAU/PR </w:t>
            </w:r>
          </w:p>
        </w:tc>
      </w:tr>
      <w:tr w:rsidR="000D7260" w:rsidRPr="00EA03C9" w14:paraId="5C21553D" w14:textId="77777777" w:rsidTr="00544064">
        <w:trPr>
          <w:trHeight w:val="54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256B38D" w14:textId="77777777" w:rsidR="000D7260" w:rsidRPr="00EA03C9" w:rsidRDefault="000D7260" w:rsidP="00DF6268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0333250F" w14:textId="086698E0" w:rsidR="000D7260" w:rsidRPr="00EA03C9" w:rsidRDefault="003B1E61" w:rsidP="00DF6268">
            <w:pPr>
              <w:pStyle w:val="TableParagraph"/>
              <w:spacing w:line="229" w:lineRule="exact"/>
              <w:ind w:left="109" w:right="-57"/>
              <w:jc w:val="both"/>
            </w:pPr>
            <w:r>
              <w:t xml:space="preserve">GEFIN-CAUPR </w:t>
            </w:r>
            <w:r w:rsidR="000D7260" w:rsidRPr="00EA03C9">
              <w:t xml:space="preserve">  </w:t>
            </w:r>
          </w:p>
        </w:tc>
      </w:tr>
      <w:tr w:rsidR="000D7260" w:rsidRPr="00EA03C9" w14:paraId="2E4167C9" w14:textId="77777777" w:rsidTr="00544064">
        <w:trPr>
          <w:trHeight w:val="55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CFE620" w14:textId="77777777" w:rsidR="000D7260" w:rsidRPr="00EA03C9" w:rsidRDefault="000D7260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13BBFF64" w14:textId="2566360B" w:rsidR="000D7260" w:rsidRPr="00EA03C9" w:rsidRDefault="00646F9F" w:rsidP="00DF6268">
            <w:pPr>
              <w:pStyle w:val="TableParagraph"/>
              <w:ind w:left="109" w:right="-57"/>
              <w:jc w:val="both"/>
            </w:pPr>
            <w:r w:rsidRPr="00646F9F">
              <w:t>Coordenador Idevall dos Santos Filho</w:t>
            </w:r>
          </w:p>
        </w:tc>
      </w:tr>
      <w:tr w:rsidR="000D7260" w:rsidRPr="00EA03C9" w14:paraId="60C6B305" w14:textId="77777777" w:rsidTr="003E115C">
        <w:trPr>
          <w:trHeight w:val="166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E37564D" w14:textId="77777777" w:rsidR="000D7260" w:rsidRPr="00B24F3E" w:rsidRDefault="000D7260" w:rsidP="00DF6268">
            <w:pPr>
              <w:pStyle w:val="TableParagraph"/>
              <w:ind w:right="-57"/>
              <w:rPr>
                <w:b/>
              </w:rPr>
            </w:pPr>
            <w:r w:rsidRPr="00B24F3E">
              <w:rPr>
                <w:b/>
              </w:rPr>
              <w:t>Encaminhamento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4C046C97" w14:textId="45FCFA45" w:rsidR="000D7260" w:rsidRPr="00B24F3E" w:rsidRDefault="00627C56" w:rsidP="00FC742D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6B372A" w:rsidRPr="00262360">
              <w:rPr>
                <w:bCs/>
              </w:rPr>
              <w:t>a sessão foi realizada em 15</w:t>
            </w:r>
            <w:r w:rsidR="00BD4CC5">
              <w:rPr>
                <w:bCs/>
              </w:rPr>
              <w:t xml:space="preserve">/03/2024 </w:t>
            </w:r>
            <w:r w:rsidR="006B372A" w:rsidRPr="00262360">
              <w:rPr>
                <w:bCs/>
              </w:rPr>
              <w:t>de modo presencial na Sede do CAU/PR, sito a A</w:t>
            </w:r>
            <w:r w:rsidR="00BD4CC5">
              <w:rPr>
                <w:bCs/>
              </w:rPr>
              <w:t>v.</w:t>
            </w:r>
            <w:r w:rsidR="006B372A" w:rsidRPr="00262360">
              <w:rPr>
                <w:bCs/>
              </w:rPr>
              <w:t xml:space="preserve"> Nossa Senhora da Luz, nº 2530 em Curitiba/PR, a qual foi secretariada pela Assistente Patricia Ostroski Maia e regida pelo Coordenador Idevall dos Santos Filho. A Sessão contou com a participação dos Conselheiros Titulares Jeancarlo Versetti e Walter Gustavo Linzmeyer, dos convidados Alessandro Filla (Diretor ABAP), Taila Schmitt (Coordenadora Titular da COA) e dos seguintes colaboradores</w:t>
            </w:r>
            <w:r w:rsidR="00935CF0">
              <w:rPr>
                <w:bCs/>
              </w:rPr>
              <w:t xml:space="preserve">: </w:t>
            </w:r>
            <w:r w:rsidR="006B372A" w:rsidRPr="00262360">
              <w:rPr>
                <w:bCs/>
              </w:rPr>
              <w:t>Gerente Contábil-Financeiro e Planejamento João Eduardo Dressler Carvalho, Coordenadora Contábil-Financeiro Ana Paula Mocelin Amaral e Alex Moraes Monteiro (Analista de Compras). Após verificação, a Súmula foi aprovada de forma unânime sem ressalvas, mas somente orientações aos setores - ressaltando que o material da sessão, como Súmula e Deliberações, será divulgado</w:t>
            </w:r>
            <w:r w:rsidR="00BD4CC5">
              <w:rPr>
                <w:bCs/>
              </w:rPr>
              <w:t xml:space="preserve"> no</w:t>
            </w:r>
            <w:r w:rsidR="006B372A" w:rsidRPr="00262360">
              <w:rPr>
                <w:bCs/>
              </w:rPr>
              <w:t xml:space="preserve"> “Repositório da Plenária” para conhecimento d</w:t>
            </w:r>
            <w:r w:rsidR="008717F2">
              <w:rPr>
                <w:bCs/>
              </w:rPr>
              <w:t xml:space="preserve">os </w:t>
            </w:r>
            <w:r w:rsidR="006B372A" w:rsidRPr="00262360">
              <w:rPr>
                <w:bCs/>
              </w:rPr>
              <w:t>conselheiros e no “Portal de Transparênciao CAU/PR” em cumprimento ao princípio da publicização</w:t>
            </w:r>
          </w:p>
        </w:tc>
      </w:tr>
    </w:tbl>
    <w:p w14:paraId="033BA60C" w14:textId="77777777" w:rsidR="006C1A43" w:rsidRDefault="006C1A43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9072"/>
      </w:tblGrid>
      <w:tr w:rsidR="006C1A43" w:rsidRPr="00803019" w14:paraId="4DD8DDBD" w14:textId="77777777" w:rsidTr="00A029F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2DCC335" w14:textId="77777777" w:rsidR="006C1A43" w:rsidRPr="00EA03C9" w:rsidRDefault="006C1A43" w:rsidP="00DF6268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3A399368" w14:textId="4AD14D71" w:rsidR="006C1A43" w:rsidRPr="00803019" w:rsidRDefault="00B2595B" w:rsidP="00DF6268">
            <w:pPr>
              <w:pStyle w:val="TableParagraph"/>
              <w:ind w:left="109" w:right="-57"/>
              <w:rPr>
                <w:b/>
              </w:rPr>
            </w:pPr>
            <w:r>
              <w:rPr>
                <w:b/>
              </w:rPr>
              <w:t>EXTRA-PAUTA</w:t>
            </w:r>
          </w:p>
        </w:tc>
      </w:tr>
      <w:tr w:rsidR="006C1A43" w:rsidRPr="00EA03C9" w14:paraId="557467F8" w14:textId="77777777" w:rsidTr="00A029F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3BF7727" w14:textId="77777777" w:rsidR="006C1A43" w:rsidRPr="00EA03C9" w:rsidRDefault="006C1A43" w:rsidP="00DF6268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334ABE54" w14:textId="77777777" w:rsidR="006C1A43" w:rsidRPr="00EA03C9" w:rsidRDefault="006C1A43" w:rsidP="00DF6268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6C1A43" w:rsidRPr="00EA03C9" w14:paraId="55AF7C85" w14:textId="77777777" w:rsidTr="00A029F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C56B8F" w14:textId="77777777" w:rsidR="006C1A43" w:rsidRPr="00EA03C9" w:rsidRDefault="006C1A43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49BC3E51" w14:textId="77777777" w:rsidR="006C1A43" w:rsidRPr="00EA03C9" w:rsidRDefault="006C1A43" w:rsidP="00DF6268">
            <w:pPr>
              <w:pStyle w:val="TableParagraph"/>
              <w:ind w:left="109" w:right="-57"/>
              <w:jc w:val="both"/>
            </w:pPr>
            <w:r w:rsidRPr="00EA03C9">
              <w:t xml:space="preserve">Coordenador Idevall dos Santos Filho </w:t>
            </w:r>
          </w:p>
        </w:tc>
      </w:tr>
      <w:tr w:rsidR="006C1A43" w:rsidRPr="00EA03C9" w14:paraId="595FB9AE" w14:textId="77777777" w:rsidTr="00A029F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48E504" w14:textId="77777777" w:rsidR="006C1A43" w:rsidRPr="00EA03C9" w:rsidRDefault="006C1A43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F86971B" w14:textId="74980E33" w:rsidR="006C1A43" w:rsidRPr="00EA03C9" w:rsidRDefault="006B372A" w:rsidP="00851496">
            <w:pPr>
              <w:pStyle w:val="TableParagraph"/>
              <w:ind w:left="113" w:right="57"/>
              <w:jc w:val="both"/>
              <w:rPr>
                <w:iCs/>
              </w:rPr>
            </w:pPr>
            <w:r w:rsidRPr="006B372A">
              <w:rPr>
                <w:iCs/>
              </w:rPr>
              <w:t>sem temas adicionais para a sessão</w:t>
            </w:r>
          </w:p>
        </w:tc>
      </w:tr>
      <w:tr w:rsidR="00F45219" w:rsidRPr="00EA03C9" w14:paraId="01CA74FF" w14:textId="77777777" w:rsidTr="00A029F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9785E5" w14:textId="16949D62" w:rsidR="00F45219" w:rsidRPr="00EA03C9" w:rsidRDefault="00F45219" w:rsidP="00DF6268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0F85464" w14:textId="0C3408EF" w:rsidR="00F45219" w:rsidRPr="00EA03C9" w:rsidRDefault="00F45219" w:rsidP="00DF6268">
            <w:pPr>
              <w:pStyle w:val="TableParagraph"/>
              <w:ind w:left="0" w:right="-57"/>
              <w:rPr>
                <w:b/>
              </w:rPr>
            </w:pPr>
            <w:r w:rsidRPr="00EA03C9">
              <w:rPr>
                <w:b/>
              </w:rPr>
              <w:t xml:space="preserve">  </w:t>
            </w:r>
            <w:r w:rsidR="00851496">
              <w:rPr>
                <w:b/>
              </w:rPr>
              <w:t>COM</w:t>
            </w:r>
            <w:r w:rsidR="00F4535B">
              <w:rPr>
                <w:b/>
              </w:rPr>
              <w:t>U</w:t>
            </w:r>
            <w:r w:rsidR="00851496">
              <w:rPr>
                <w:b/>
              </w:rPr>
              <w:t xml:space="preserve">NICADOS CPFi-CAU/PR </w:t>
            </w:r>
          </w:p>
        </w:tc>
      </w:tr>
      <w:tr w:rsidR="00F45219" w:rsidRPr="00EA03C9" w14:paraId="56023FEC" w14:textId="77777777" w:rsidTr="00A029F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F70712" w14:textId="77777777" w:rsidR="00F45219" w:rsidRPr="00EA03C9" w:rsidRDefault="00F45219" w:rsidP="00DF6268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EA03C9">
              <w:rPr>
                <w:bCs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5D70C5D" w14:textId="77777777" w:rsidR="00F45219" w:rsidRPr="00EA03C9" w:rsidRDefault="00F45219" w:rsidP="00DF6268">
            <w:pPr>
              <w:pStyle w:val="TableParagraph"/>
              <w:spacing w:line="229" w:lineRule="exact"/>
              <w:ind w:left="109" w:right="-57"/>
            </w:pPr>
            <w:r w:rsidRPr="00EA03C9">
              <w:t xml:space="preserve">CPFI-CAUPR  </w:t>
            </w:r>
          </w:p>
        </w:tc>
      </w:tr>
      <w:tr w:rsidR="00F45219" w:rsidRPr="00EA03C9" w14:paraId="16ABC2AE" w14:textId="77777777" w:rsidTr="00A029F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F5B2F8E" w14:textId="77777777" w:rsidR="00F45219" w:rsidRPr="00EA03C9" w:rsidRDefault="00F45219" w:rsidP="00DF6268">
            <w:pPr>
              <w:pStyle w:val="TableParagraph"/>
              <w:ind w:right="-57"/>
              <w:rPr>
                <w:bCs/>
              </w:rPr>
            </w:pPr>
            <w:r w:rsidRPr="00EA03C9">
              <w:rPr>
                <w:bCs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583C26DD" w14:textId="77777777" w:rsidR="00F45219" w:rsidRPr="00EA03C9" w:rsidRDefault="00F45219" w:rsidP="00DF6268">
            <w:pPr>
              <w:pStyle w:val="TableParagraph"/>
              <w:ind w:left="109" w:right="-57"/>
            </w:pPr>
            <w:r w:rsidRPr="00EA03C9">
              <w:t xml:space="preserve">Coordenador Idevall dos Santos Filho </w:t>
            </w:r>
          </w:p>
        </w:tc>
      </w:tr>
      <w:tr w:rsidR="00F45219" w:rsidRPr="00EA03C9" w14:paraId="4741DAEF" w14:textId="77777777" w:rsidTr="00A029FD">
        <w:trPr>
          <w:trHeight w:val="1682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658513F" w14:textId="77777777" w:rsidR="00F45219" w:rsidRPr="00EA03C9" w:rsidRDefault="00F45219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4E796F9C" w14:textId="40B7693C" w:rsidR="008C4155" w:rsidRDefault="00F45219" w:rsidP="008C4155">
            <w:pPr>
              <w:pStyle w:val="TableParagraph"/>
              <w:ind w:left="108" w:right="57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73A76">
              <w:rPr>
                <w:iCs/>
              </w:rPr>
              <w:t xml:space="preserve">Em </w:t>
            </w:r>
            <w:r w:rsidR="008C4155" w:rsidRPr="00051746">
              <w:t xml:space="preserve">17/03/2024 às 23hs:03 min, a CPFi recebeu e-mail </w:t>
            </w:r>
            <w:r w:rsidR="008C4155">
              <w:t xml:space="preserve">enviado por </w:t>
            </w:r>
            <w:hyperlink r:id="rId8" w:history="1">
              <w:r w:rsidR="008C4155" w:rsidRPr="00051746">
                <w:rPr>
                  <w:rStyle w:val="Hyperlink"/>
                </w:rPr>
                <w:t>cons.licyane.cordeiro@caupr.gov.br</w:t>
              </w:r>
            </w:hyperlink>
            <w:r w:rsidR="008C4155" w:rsidRPr="00051746">
              <w:t xml:space="preserve"> contendo os seguintes questionamentos</w:t>
            </w:r>
            <w:r w:rsidR="008C4155">
              <w:t xml:space="preserve"> visto participação da Conselheira como ouvinte na RO 02/2024 de 26/02/2024: </w:t>
            </w:r>
          </w:p>
          <w:p w14:paraId="660F3889" w14:textId="509064D7" w:rsidR="009D1A24" w:rsidRPr="008C4155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8C4155">
              <w:rPr>
                <w:i/>
                <w:sz w:val="20"/>
                <w:szCs w:val="20"/>
              </w:rPr>
              <w:t>1 - Poderiam informar exatamente do que se trata esse valor devolvido? Dia 17 LIQ. ELETR - 2º Recebimento da Devolução do Pagamento Efetuado para Ana Paula Vieira Furrigo Belmonte ltda - CNPJ 15.784.588/0001-99 – NFs 111 e 112 - Empresa licitada pelo Pregão Eletrônico nº 12/2022 (SRP - Sistema de Registro de Preços) Protocolo SICCAU 1737703 no valor de R$ 80.000,00</w:t>
            </w:r>
          </w:p>
          <w:p w14:paraId="70F8C897" w14:textId="3B4323F1" w:rsidR="009D1A24" w:rsidRPr="008C4155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8C4155">
              <w:rPr>
                <w:i/>
                <w:sz w:val="20"/>
                <w:szCs w:val="20"/>
              </w:rPr>
              <w:t xml:space="preserve">2 - Ainda não foi corrigido os valores dos totais de: R$1.058.295,73 (Gastos Setorizados de Janeiro - 2024) e R$ 1.058.055,05 (Demonstração Financeira de Janeiro 2024 e Quadro Comparativo de Receitas) </w:t>
            </w:r>
          </w:p>
          <w:p w14:paraId="74531DF9" w14:textId="13344D7B" w:rsidR="009D1A24" w:rsidRPr="008C4155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8C4155">
              <w:rPr>
                <w:i/>
                <w:sz w:val="20"/>
                <w:szCs w:val="20"/>
              </w:rPr>
              <w:t>3 - Conforme reunião que participei como ouvinte, fiz uma análise sobre os gastos do conselho x os recebidos e percebi que estamos mais que recebemos de abril de 2023 até dezembro de 2023. Quero explicações sobre essa falta de controle e gestão dos gastos a mais do que poderia?</w:t>
            </w:r>
          </w:p>
          <w:p w14:paraId="3D461A29" w14:textId="77777777" w:rsidR="008C4155" w:rsidRDefault="008C4155" w:rsidP="009D1A24">
            <w:pPr>
              <w:pStyle w:val="TableParagraph"/>
              <w:ind w:left="108" w:right="57"/>
              <w:jc w:val="both"/>
              <w:rPr>
                <w:iCs/>
              </w:rPr>
            </w:pPr>
          </w:p>
          <w:p w14:paraId="6FA90C27" w14:textId="063E0E9F" w:rsidR="009D1A24" w:rsidRPr="009D1A24" w:rsidRDefault="00173A76" w:rsidP="009D1A24">
            <w:pPr>
              <w:pStyle w:val="TableParagraph"/>
              <w:ind w:left="108" w:right="57"/>
              <w:jc w:val="both"/>
              <w:rPr>
                <w:iCs/>
              </w:rPr>
            </w:pPr>
            <w:r>
              <w:rPr>
                <w:iCs/>
              </w:rPr>
              <w:t xml:space="preserve">Já no dia </w:t>
            </w:r>
            <w:r w:rsidR="008C4155" w:rsidRPr="008C4155">
              <w:rPr>
                <w:iCs/>
              </w:rPr>
              <w:t xml:space="preserve">20/03/2024, as 19hs:51min, foi enviada resposta a conselheira </w:t>
            </w:r>
            <w:r>
              <w:rPr>
                <w:iCs/>
              </w:rPr>
              <w:t xml:space="preserve">via </w:t>
            </w:r>
            <w:r w:rsidR="008C4155" w:rsidRPr="008C4155">
              <w:rPr>
                <w:iCs/>
              </w:rPr>
              <w:t>e-mail da CPFi</w:t>
            </w:r>
            <w:r w:rsidR="008C4155">
              <w:rPr>
                <w:iCs/>
              </w:rPr>
              <w:t xml:space="preserve">: </w:t>
            </w:r>
            <w:r w:rsidR="009D1A24" w:rsidRPr="009D1A24">
              <w:rPr>
                <w:iCs/>
              </w:rPr>
              <w:t xml:space="preserve"> </w:t>
            </w:r>
          </w:p>
          <w:p w14:paraId="43441D11" w14:textId="404DA725" w:rsidR="009D1A24" w:rsidRPr="00EA6921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EA6921">
              <w:rPr>
                <w:iCs/>
                <w:sz w:val="20"/>
                <w:szCs w:val="20"/>
              </w:rPr>
              <w:t>“</w:t>
            </w:r>
            <w:r w:rsidRPr="00EA6921">
              <w:rPr>
                <w:i/>
                <w:sz w:val="20"/>
                <w:szCs w:val="20"/>
              </w:rPr>
              <w:t>Após análise dos assuntos citados e os esclarecimentos da GEFIN e CPFi, segue as respostas face os questionamentos com a devida anuência e a pedido do Coordenador Ideval dos Santos Filho: -.-.-.--.-.-</w:t>
            </w:r>
          </w:p>
          <w:p w14:paraId="271BFA68" w14:textId="77777777" w:rsidR="009D1A24" w:rsidRPr="00EA6921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EA6921">
              <w:rPr>
                <w:i/>
                <w:sz w:val="20"/>
                <w:szCs w:val="20"/>
              </w:rPr>
              <w:t xml:space="preserve">* Item 1: o tópico foi analisado pela CPFI na Reunião Ordinária nº 01/2024 de 29/01/2024 com os subsequentes esclarecimentos: Fluxo Receitas - dias 01/12/2023 e 07/12/2023: Pagamento duplicado para Ana Paula Vieira Furrigo Belmonte Ltda - CNPJ 15.784.588/0001-99 - NFs 111 e 112 (licitada via Pregão Eletrônico nº 12/2022 (SRP) para realização dos seguintes eventos: Fórum de Presidentes, Encontro de Gerentes Gerais, 161ª Plenária CAU/PR e Reunião de Comissões nos dias 16, 17, 20 e 21 de novembro em Foz do Iguaçu/PR (Protocolo 1919159/2024). Devido ao quantitativo de demandas juntamente com problemas técnicos no SICCAU, os quais impediram a correta montagem e trâmite do processo entre os setores competentes, houve esta duplicidade, a qual foi  sanada sem prejuízos ao Conselho visto devolução integral do valor originário pela empresa em 17/01/2024 após reuniões entre as partes; </w:t>
            </w:r>
          </w:p>
          <w:p w14:paraId="77622A77" w14:textId="6E6B529C" w:rsidR="009D1A24" w:rsidRPr="00EA6921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EA6921">
              <w:rPr>
                <w:i/>
                <w:sz w:val="20"/>
                <w:szCs w:val="20"/>
              </w:rPr>
              <w:t xml:space="preserve">* Item 2: agradecemos o apontamento, ressaltando que a atualização foi providenciada e aprovada </w:t>
            </w:r>
            <w:r w:rsidR="00A029FD" w:rsidRPr="00EA6921">
              <w:rPr>
                <w:i/>
                <w:sz w:val="20"/>
                <w:szCs w:val="20"/>
              </w:rPr>
              <w:t>na C</w:t>
            </w:r>
            <w:r w:rsidRPr="00EA6921">
              <w:rPr>
                <w:i/>
                <w:sz w:val="20"/>
                <w:szCs w:val="20"/>
              </w:rPr>
              <w:t>PFi;.</w:t>
            </w:r>
          </w:p>
          <w:p w14:paraId="5DDFF92F" w14:textId="0C040A66" w:rsidR="009D1A24" w:rsidRPr="00EA6921" w:rsidRDefault="009D1A24" w:rsidP="009D1A24">
            <w:pPr>
              <w:pStyle w:val="TableParagraph"/>
              <w:ind w:left="108" w:right="57"/>
              <w:jc w:val="both"/>
              <w:rPr>
                <w:i/>
                <w:sz w:val="20"/>
                <w:szCs w:val="20"/>
              </w:rPr>
            </w:pPr>
            <w:r w:rsidRPr="00EA6921">
              <w:rPr>
                <w:i/>
                <w:sz w:val="20"/>
                <w:szCs w:val="20"/>
              </w:rPr>
              <w:t>* Item 3: considerando que o assunto já foi exaurido visto aprovações mensais das Contas de 2023, solicitamos maiores esclarecimentos quanto a dúvida apresentada para uma efetiva resposta</w:t>
            </w:r>
          </w:p>
          <w:p w14:paraId="7D4FCCEB" w14:textId="77777777" w:rsidR="009D1A24" w:rsidRDefault="009D1A24" w:rsidP="009D1A24">
            <w:pPr>
              <w:pStyle w:val="TableParagraph"/>
              <w:ind w:left="108" w:right="57"/>
              <w:jc w:val="both"/>
              <w:rPr>
                <w:iCs/>
              </w:rPr>
            </w:pPr>
          </w:p>
          <w:p w14:paraId="62613BD9" w14:textId="27831ACA" w:rsidR="00F45219" w:rsidRPr="00EA03C9" w:rsidRDefault="009D1A24" w:rsidP="009D1A24">
            <w:pPr>
              <w:pStyle w:val="TableParagraph"/>
              <w:ind w:left="108" w:right="57"/>
              <w:jc w:val="both"/>
              <w:rPr>
                <w:iCs/>
              </w:rPr>
            </w:pPr>
            <w:r>
              <w:t>Contudo, ressaltamos que após envio desta resposta e até o presente momento, a Conselheira não apresentou quaisquer outros questionamentos complementares acerca do item 3, razão pela qual a CPFi solicitará a mesma maiores especificações para uma resposta objetiva</w:t>
            </w:r>
          </w:p>
        </w:tc>
      </w:tr>
    </w:tbl>
    <w:p w14:paraId="5BBF7677" w14:textId="77777777" w:rsidR="00F45219" w:rsidRPr="00EA03C9" w:rsidRDefault="00F45219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162B4" w:rsidRPr="004162B4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2130A0B7" w:rsidR="007E6938" w:rsidRPr="004162B4" w:rsidRDefault="00A41D20" w:rsidP="007C6CEF">
            <w:pPr>
              <w:pStyle w:val="TableParagraph"/>
              <w:ind w:right="-57"/>
              <w:rPr>
                <w:b/>
              </w:rPr>
            </w:pPr>
            <w:r w:rsidRPr="004162B4">
              <w:rPr>
                <w:b/>
              </w:rPr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30240945" w:rsidR="007E6938" w:rsidRPr="00C97C91" w:rsidRDefault="00803019" w:rsidP="007C6CEF">
            <w:pPr>
              <w:pStyle w:val="TableParagraph"/>
              <w:ind w:left="0" w:right="-57"/>
              <w:rPr>
                <w:b/>
                <w:color w:val="000000" w:themeColor="text1"/>
              </w:rPr>
            </w:pPr>
            <w:r w:rsidRPr="00C97C91">
              <w:rPr>
                <w:b/>
                <w:color w:val="000000" w:themeColor="text1"/>
              </w:rPr>
              <w:t xml:space="preserve"> </w:t>
            </w:r>
            <w:r w:rsidR="00851496" w:rsidRPr="00851496">
              <w:rPr>
                <w:b/>
                <w:color w:val="000000" w:themeColor="text1"/>
              </w:rPr>
              <w:t>COMUNICADOS GEFIN</w:t>
            </w:r>
          </w:p>
        </w:tc>
      </w:tr>
      <w:tr w:rsidR="004162B4" w:rsidRPr="004162B4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4162B4" w:rsidRDefault="007B4AD5" w:rsidP="007C6CEF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4162B4">
              <w:rPr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4162B4" w:rsidRDefault="007B4AD5" w:rsidP="007C6CEF">
            <w:pPr>
              <w:pStyle w:val="TableParagraph"/>
              <w:spacing w:line="229" w:lineRule="exact"/>
              <w:ind w:left="109" w:right="-57"/>
            </w:pPr>
            <w:r w:rsidRPr="004162B4">
              <w:t xml:space="preserve">CPFI-CAUPR  </w:t>
            </w:r>
          </w:p>
        </w:tc>
      </w:tr>
      <w:tr w:rsidR="004162B4" w:rsidRPr="004162B4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4162B4" w:rsidRDefault="007B4AD5" w:rsidP="007C6CEF">
            <w:pPr>
              <w:pStyle w:val="TableParagraph"/>
              <w:ind w:right="-57"/>
              <w:rPr>
                <w:bCs/>
              </w:rPr>
            </w:pPr>
            <w:r w:rsidRPr="004162B4">
              <w:rPr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6ED508AE" w:rsidR="007B4AD5" w:rsidRPr="004162B4" w:rsidRDefault="00851496" w:rsidP="007C6CEF">
            <w:pPr>
              <w:pStyle w:val="TableParagraph"/>
              <w:ind w:left="109" w:right="-57"/>
            </w:pPr>
            <w:r w:rsidRPr="00851496">
              <w:t>Gerente Contábil-Financeiro João Eduardo Dressler Carvalho</w:t>
            </w:r>
          </w:p>
        </w:tc>
      </w:tr>
      <w:tr w:rsidR="004162B4" w:rsidRPr="004162B4" w14:paraId="56725ECE" w14:textId="77777777" w:rsidTr="003942B5">
        <w:trPr>
          <w:trHeight w:val="308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4162B4" w:rsidRDefault="003A2AB8" w:rsidP="007C6CEF">
            <w:pPr>
              <w:pStyle w:val="TableParagraph"/>
              <w:ind w:right="-57"/>
              <w:rPr>
                <w:b/>
              </w:rPr>
            </w:pPr>
            <w:r w:rsidRPr="004162B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B3AB65A" w14:textId="723712A9" w:rsidR="003A2AB8" w:rsidRPr="004162B4" w:rsidRDefault="008C4155" w:rsidP="00851496">
            <w:pPr>
              <w:pStyle w:val="TableParagraph"/>
              <w:ind w:left="108" w:right="57"/>
              <w:jc w:val="both"/>
              <w:rPr>
                <w:iCs/>
              </w:rPr>
            </w:pPr>
            <w:r w:rsidRPr="008C4155">
              <w:rPr>
                <w:iCs/>
              </w:rPr>
              <w:t>a Contabilidade do Exercício 2023 foi finalizada e retransmitida na manhã de hoje (21/03/2024) após as devidas conferências do Contador do CAU/BR (Alciran Júnior), ressaltando que esta documentação será posteriormente avaliada pelas instâncias competentes</w:t>
            </w:r>
          </w:p>
        </w:tc>
      </w:tr>
    </w:tbl>
    <w:p w14:paraId="2DDD857E" w14:textId="4B52F80A" w:rsidR="0034764F" w:rsidRPr="00F45219" w:rsidRDefault="004D2EDB" w:rsidP="004D2EDB">
      <w:pPr>
        <w:tabs>
          <w:tab w:val="left" w:pos="2484"/>
        </w:tabs>
        <w:spacing w:before="80"/>
        <w:ind w:right="-57"/>
        <w:jc w:val="both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3942B5" w:rsidRPr="003942B5" w14:paraId="44BF7FD1" w14:textId="77777777" w:rsidTr="00EA692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430F9737" w:rsidR="0089530C" w:rsidRPr="003942B5" w:rsidRDefault="00A41D20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3942B5">
              <w:rPr>
                <w:b/>
              </w:rPr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47CFB489" w:rsidR="0089530C" w:rsidRPr="003942B5" w:rsidRDefault="00667A45" w:rsidP="00667A45">
            <w:pPr>
              <w:pStyle w:val="TableParagraph"/>
              <w:ind w:left="0" w:right="-57"/>
              <w:jc w:val="both"/>
              <w:rPr>
                <w:b/>
              </w:rPr>
            </w:pPr>
            <w:r w:rsidRPr="003942B5">
              <w:rPr>
                <w:b/>
              </w:rPr>
              <w:t xml:space="preserve">  </w:t>
            </w:r>
            <w:r w:rsidR="00851496" w:rsidRPr="003942B5">
              <w:rPr>
                <w:b/>
              </w:rPr>
              <w:t xml:space="preserve">APROVAÇÃO CONTAS </w:t>
            </w:r>
            <w:r w:rsidR="008717F2">
              <w:rPr>
                <w:b/>
              </w:rPr>
              <w:t>FEVEREIRO</w:t>
            </w:r>
            <w:r w:rsidR="00851496" w:rsidRPr="003942B5">
              <w:rPr>
                <w:b/>
              </w:rPr>
              <w:t>/2024 CAU/PR</w:t>
            </w:r>
          </w:p>
        </w:tc>
      </w:tr>
      <w:tr w:rsidR="003942B5" w:rsidRPr="003942B5" w14:paraId="60DEFA7C" w14:textId="77777777" w:rsidTr="00EA6921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3942B5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3942B5"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3942B5" w:rsidRDefault="00BD10E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3942B5">
              <w:t xml:space="preserve">CPFI-CAUPR  </w:t>
            </w:r>
          </w:p>
        </w:tc>
      </w:tr>
      <w:tr w:rsidR="003942B5" w:rsidRPr="003942B5" w14:paraId="76436FF1" w14:textId="77777777" w:rsidTr="00EA692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3942B5" w:rsidRDefault="00BD10E4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3942B5">
              <w:t>Relator</w:t>
            </w:r>
          </w:p>
        </w:tc>
        <w:tc>
          <w:tcPr>
            <w:tcW w:w="8789" w:type="dxa"/>
          </w:tcPr>
          <w:p w14:paraId="58D4C982" w14:textId="2933BB93" w:rsidR="00BD10E4" w:rsidRPr="003942B5" w:rsidRDefault="00BD10E4" w:rsidP="007C6CEF">
            <w:pPr>
              <w:pStyle w:val="TableParagraph"/>
              <w:ind w:left="109" w:right="-57"/>
              <w:jc w:val="both"/>
            </w:pPr>
            <w:r w:rsidRPr="003942B5">
              <w:t xml:space="preserve">Coordenador Idevall dos Santos Filho </w:t>
            </w:r>
          </w:p>
        </w:tc>
      </w:tr>
      <w:tr w:rsidR="003942B5" w:rsidRPr="003942B5" w14:paraId="0EEF80E2" w14:textId="77777777" w:rsidTr="00EA6921">
        <w:trPr>
          <w:trHeight w:val="592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3942B5" w:rsidRDefault="0089530C" w:rsidP="003E2D75">
            <w:pPr>
              <w:pStyle w:val="TableParagraph"/>
              <w:tabs>
                <w:tab w:val="left" w:pos="2694"/>
              </w:tabs>
              <w:ind w:right="-57"/>
              <w:rPr>
                <w:b/>
              </w:rPr>
            </w:pPr>
            <w:r w:rsidRPr="003942B5">
              <w:rPr>
                <w:b/>
              </w:rPr>
              <w:t>Encaminhamento</w:t>
            </w:r>
          </w:p>
        </w:tc>
        <w:tc>
          <w:tcPr>
            <w:tcW w:w="8789" w:type="dxa"/>
          </w:tcPr>
          <w:p w14:paraId="59CA2E53" w14:textId="44F2C908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Após análise dos documentos e as explanações da GEFIN, Gerência Contábil-Financeira, a comissão efetuou os seguintes questionamentos: </w:t>
            </w:r>
          </w:p>
          <w:p w14:paraId="3C5FFA72" w14:textId="7C0724CD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a) </w:t>
            </w:r>
            <w:r w:rsidRPr="00A001ED">
              <w:rPr>
                <w:iCs/>
                <w:u w:val="single"/>
                <w:lang w:val="pt-BR"/>
              </w:rPr>
              <w:t>Despesas Sede - Oi Telefonia</w:t>
            </w:r>
            <w:r w:rsidRPr="00A001ED">
              <w:rPr>
                <w:iCs/>
                <w:lang w:val="pt-BR"/>
              </w:rPr>
              <w:t xml:space="preserve">: o débito em Conta Corrente referente a dezembro/2023 ocorreu somente em 02/01/2024. Como já havia sido requerida portabilidade para o sistema MicroSIP, foi solicitado o ressarcimento de valores residuais conforme Protocolo nº 20247777421, devidamente acatado pela empresa em 15/02/2024 conforme e-mail enviado ao CAU/PR com previsão de devolução futura em conta corrente do próprio Conselho. Assim, observou-se que em 29/02/2024 houve a devolução do valor proporcional de R$ 736,95 referente ao período de utilização do serviço pelo Conselho (05/12/2023 a 25/12/2023) </w:t>
            </w:r>
          </w:p>
          <w:p w14:paraId="4917CE84" w14:textId="0CF800F2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76567C8E" w14:textId="0A3E66DD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b) </w:t>
            </w:r>
            <w:r w:rsidRPr="00A001ED">
              <w:rPr>
                <w:iCs/>
                <w:u w:val="single"/>
                <w:lang w:val="pt-BR"/>
              </w:rPr>
              <w:t>Despesas Sede</w:t>
            </w:r>
            <w:r w:rsidRPr="00A001ED">
              <w:rPr>
                <w:iCs/>
                <w:lang w:val="pt-BR"/>
              </w:rPr>
              <w:t>: o valor de R$ 854,97 refere-se a Taxa de Coleta de Lixo do Exercício 2024 para a Casa Miguel Pereira, sede própria do CAU/PR localizada na Rua Itupava.</w:t>
            </w:r>
          </w:p>
          <w:p w14:paraId="6EF53DC2" w14:textId="595179BB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lastRenderedPageBreak/>
              <w:t xml:space="preserve">c) </w:t>
            </w:r>
            <w:r w:rsidRPr="00A001ED">
              <w:rPr>
                <w:iCs/>
                <w:u w:val="single"/>
                <w:lang w:val="pt-BR"/>
              </w:rPr>
              <w:t>Despesas de Telefonia</w:t>
            </w:r>
            <w:r w:rsidRPr="00A001ED">
              <w:rPr>
                <w:iCs/>
                <w:lang w:val="pt-BR"/>
              </w:rPr>
              <w:t xml:space="preserve">: como houve em 08/02/2024 a portabilidade da Vivo Fixo das regionais de Pato Branco, Cascavel e Maringá para a OPT Tecnologia, as faturas recebidas pelo CAU/PR da Vivo Telefônica referem-se ao residual do período de uso. Considerando a incidência de multa cobrada por esta prestadora, foi aberta contestação sob o protocolo: 20249913672759, razão pela qual as mesmas não serão pagas até as devidas correções. </w:t>
            </w:r>
          </w:p>
          <w:p w14:paraId="514F2427" w14:textId="25B7F225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642ABC90" w14:textId="1CD14EE9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d) </w:t>
            </w:r>
            <w:r w:rsidRPr="00A001ED">
              <w:rPr>
                <w:iCs/>
                <w:u w:val="single"/>
                <w:lang w:val="pt-BR"/>
              </w:rPr>
              <w:t>Despesas Internet</w:t>
            </w:r>
            <w:r w:rsidRPr="00A001ED">
              <w:rPr>
                <w:iCs/>
                <w:lang w:val="pt-BR"/>
              </w:rPr>
              <w:t>:  O plano Bel Empresas de 100 Mbps da operadora LIGGA Telecom (anteriormente conhecida como Copel Telecom) com valor mensal de R$ 369,90 (Contrato nº 353539) foi cancelado conforme comunicado do Analista de TI Marcos Rissato. Mesmo sendo um contrato anterior e o novo pacote da internet dedicada da LIGGA Telecom tenha recentemente instalado proveniente de licitação, o antigo continua em vigor conforme Protocolo de atendimento 202432501740 e Protocolo de cancelamento: 202432501935 até quitação. Assim, a próxima fatura será a última com valor residual referente aos dias de uso, com valor previsto de R$ 127,55 e vencimento em 10/04/2024.</w:t>
            </w:r>
          </w:p>
          <w:p w14:paraId="650BE2F3" w14:textId="77777777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5690DCB1" w14:textId="140E76FF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d) </w:t>
            </w:r>
            <w:r w:rsidRPr="00A001ED">
              <w:rPr>
                <w:iCs/>
                <w:u w:val="single"/>
                <w:lang w:val="pt-BR"/>
              </w:rPr>
              <w:t>Sanepar – Regional Maringá</w:t>
            </w:r>
            <w:r w:rsidRPr="00A001ED">
              <w:rPr>
                <w:iCs/>
                <w:lang w:val="pt-BR"/>
              </w:rPr>
              <w:t>: como não houve pagamento em 05/01 e as faturas foram recebidas pelo conselho somente em fevereiro, foram pagos os seguintes valores neste mês: vencimento 05/01 + vencimento 05/02 + antecipação de 05/03 para continuidade dos trâmites de ajustes da titularidade da matrícula junto a concessionária. .</w:t>
            </w:r>
          </w:p>
          <w:p w14:paraId="024BEC22" w14:textId="77777777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61CB3017" w14:textId="35AE8581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e) </w:t>
            </w:r>
            <w:r w:rsidRPr="00A001ED">
              <w:rPr>
                <w:iCs/>
                <w:u w:val="single"/>
                <w:lang w:val="pt-BR"/>
              </w:rPr>
              <w:t>Honorários Sucumbência</w:t>
            </w:r>
            <w:r w:rsidRPr="00A001ED">
              <w:rPr>
                <w:iCs/>
                <w:lang w:val="pt-BR"/>
              </w:rPr>
              <w:t xml:space="preserve">: após análise da “Planilha de Gastos Setorizados”, a comissão indagou sobre o pagamento de honorários e se havia necessidade de trazer os valores em linha separada, tendo a GEFIN informado que o item está sendo tratado pela presidência pelo Protocolo SEI # 00169.000145/2024-73. Assim, o Setor Contábil-Financeiro está no aguardo dos novos trâmites a serem adotados e de portaria normativa que autorize o repasse dos referidos honorários diretamente nas contas bancárias das advogadas sem interferência do Conselho. Diante do exposto, os integrantes da CPFi ressaltam a importância do monitoramento destes recebimentos pelo CAU/PR visto que os mesmos resultam de ações executivas originárias da autarquia com a qual as mesmas possuem vínculo e por tratarem de ganhos tributáveis que demandam controle pela Receita Federal (a exemplo dos informes de rendimentos enviados aos conselheiros e colaboradores). Assim, a comissão delibera por verificar com outros CAU/UF e com o próprio CAU/BR as condutas utilizadas quando destes pagamentos a fim de evitar eventuais inconstâncias e prejuízos futuros a autarquia. </w:t>
            </w:r>
          </w:p>
          <w:p w14:paraId="76C9FAB7" w14:textId="77777777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155ED097" w14:textId="77777777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f) </w:t>
            </w:r>
            <w:r w:rsidRPr="00A001ED">
              <w:rPr>
                <w:iCs/>
                <w:u w:val="single"/>
                <w:lang w:val="pt-BR"/>
              </w:rPr>
              <w:t>Fluxo Despesas</w:t>
            </w:r>
            <w:r w:rsidRPr="00A001ED">
              <w:rPr>
                <w:iCs/>
                <w:lang w:val="pt-BR"/>
              </w:rPr>
              <w:t>: quando da participação do Presidente na Plenária do CAU/PR, o cadastro e descritivo no SISPAD deve constar somente os eventos dos quais ele efetivamente participar, como exemplo as agendas institucionais.</w:t>
            </w:r>
          </w:p>
          <w:p w14:paraId="4B00C3D6" w14:textId="7174F3C4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7765CEA4" w14:textId="2EB887E9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g) </w:t>
            </w:r>
            <w:r w:rsidRPr="00A001ED">
              <w:rPr>
                <w:iCs/>
                <w:u w:val="single"/>
                <w:lang w:val="pt-BR"/>
              </w:rPr>
              <w:t>Fluxo Despesas</w:t>
            </w:r>
            <w:r w:rsidRPr="00A001ED">
              <w:rPr>
                <w:iCs/>
                <w:lang w:val="pt-BR"/>
              </w:rPr>
              <w:t xml:space="preserve">: no pagamento de jetons ao Conselheiro Federal Suplente Emerson Vidigal foi citado o evento “Reunião de Comissões e Plenária Ordinária 163° - parte 1”, enquanto que o mesmo efetivamente participou da “Plenária Ordinária 163° - parte 2”, tendo a comissão alertado para a correta descrição nas próximas atividades. </w:t>
            </w:r>
          </w:p>
          <w:p w14:paraId="354FA308" w14:textId="77777777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17B56AFB" w14:textId="4B2E3941" w:rsid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 xml:space="preserve">h) </w:t>
            </w:r>
            <w:r w:rsidRPr="00A001ED">
              <w:rPr>
                <w:iCs/>
                <w:u w:val="single"/>
                <w:lang w:val="pt-BR"/>
              </w:rPr>
              <w:t>Fluxo Diário de Despesas</w:t>
            </w:r>
            <w:r w:rsidRPr="00A001ED">
              <w:rPr>
                <w:iCs/>
                <w:lang w:val="pt-BR"/>
              </w:rPr>
              <w:t>: além das diárias, informar os deslocamentos quando houver. Já nos Recibos de Viagem especificar no campo “observações” de qual evento o conselheiro participará quando de acontecimentos diversos cadastrados de forma conjunta no SISPAD (exemplo: Reunião de Comissões e Plenária) com especial atenção ao Presidente e Conselheiros Federais (Titular e Suplente) que atuam somente nas plenárias.</w:t>
            </w:r>
          </w:p>
          <w:p w14:paraId="7D2AD824" w14:textId="77777777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</w:p>
          <w:p w14:paraId="25D5ED56" w14:textId="519B1CA0" w:rsidR="00A001ED" w:rsidRPr="00A001ED" w:rsidRDefault="00A001ED" w:rsidP="00A001ED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A001ED">
              <w:rPr>
                <w:iCs/>
                <w:lang w:val="pt-BR"/>
              </w:rPr>
              <w:t>Após os esclarecimentos da GEFIN</w:t>
            </w:r>
            <w:r w:rsidR="00A029FD">
              <w:rPr>
                <w:iCs/>
                <w:lang w:val="pt-BR"/>
              </w:rPr>
              <w:t>-CAU/PR, c</w:t>
            </w:r>
            <w:r w:rsidRPr="00A001ED">
              <w:rPr>
                <w:iCs/>
                <w:lang w:val="pt-BR"/>
              </w:rPr>
              <w:t xml:space="preserve">onsiderando os documentos apresentados e analisados, esta Comissão delibera de forma unânime pelas seguintes </w:t>
            </w:r>
            <w:r w:rsidRPr="00A029FD">
              <w:rPr>
                <w:b/>
                <w:bCs/>
                <w:iCs/>
                <w:lang w:val="pt-BR"/>
              </w:rPr>
              <w:t>APROVAÇÕES</w:t>
            </w:r>
            <w:r w:rsidRPr="00A001ED">
              <w:rPr>
                <w:iCs/>
                <w:lang w:val="pt-BR"/>
              </w:rPr>
              <w:t xml:space="preserve">: </w:t>
            </w:r>
          </w:p>
          <w:p w14:paraId="11BB1723" w14:textId="09ADF97C" w:rsidR="00842999" w:rsidRDefault="00EA6921" w:rsidP="00842999">
            <w:pPr>
              <w:pStyle w:val="TableParagraph"/>
              <w:numPr>
                <w:ilvl w:val="0"/>
                <w:numId w:val="8"/>
              </w:numPr>
              <w:tabs>
                <w:tab w:val="left" w:pos="144"/>
                <w:tab w:val="left" w:pos="2694"/>
              </w:tabs>
              <w:jc w:val="both"/>
              <w:rPr>
                <w:b/>
                <w:bCs/>
                <w:iCs/>
                <w:lang w:val="pt-BR"/>
              </w:rPr>
            </w:pPr>
            <w:r>
              <w:rPr>
                <w:iCs/>
                <w:lang w:val="pt-BR"/>
              </w:rPr>
              <w:t>Relatório Financeiro Fevereiro</w:t>
            </w:r>
            <w:r w:rsidR="005064CA">
              <w:rPr>
                <w:iCs/>
                <w:lang w:val="pt-BR"/>
              </w:rPr>
              <w:t>/</w:t>
            </w:r>
            <w:r>
              <w:rPr>
                <w:iCs/>
                <w:lang w:val="pt-BR"/>
              </w:rPr>
              <w:t>2024</w:t>
            </w:r>
            <w:r w:rsidR="00A001ED" w:rsidRPr="00EA6921">
              <w:rPr>
                <w:iCs/>
                <w:lang w:val="pt-BR"/>
              </w:rPr>
              <w:t xml:space="preserve"> </w:t>
            </w:r>
            <w:r w:rsidR="00A001ED" w:rsidRPr="00EA6921">
              <w:rPr>
                <w:b/>
                <w:bCs/>
                <w:iCs/>
                <w:lang w:val="pt-BR"/>
              </w:rPr>
              <w:t>(</w:t>
            </w:r>
            <w:r w:rsidR="00F06F5D" w:rsidRPr="00EA6921">
              <w:rPr>
                <w:b/>
                <w:bCs/>
                <w:iCs/>
                <w:lang w:val="pt-BR"/>
              </w:rPr>
              <w:t xml:space="preserve">VER </w:t>
            </w:r>
            <w:r w:rsidR="00A001ED" w:rsidRPr="00EA6921">
              <w:rPr>
                <w:b/>
                <w:bCs/>
                <w:iCs/>
                <w:lang w:val="pt-BR"/>
              </w:rPr>
              <w:t>DELIBERAÇÃO N° 08/2024 CPFi-CAU/PR)</w:t>
            </w:r>
          </w:p>
          <w:p w14:paraId="3A349972" w14:textId="7248B654" w:rsidR="00851496" w:rsidRPr="00BA47D0" w:rsidRDefault="00243A25" w:rsidP="005064CA">
            <w:pPr>
              <w:pStyle w:val="TableParagraph"/>
              <w:tabs>
                <w:tab w:val="left" w:pos="144"/>
                <w:tab w:val="left" w:pos="2694"/>
              </w:tabs>
              <w:ind w:left="108"/>
              <w:jc w:val="both"/>
              <w:rPr>
                <w:b/>
                <w:bCs/>
                <w:iCs/>
                <w:lang w:val="pt-BR"/>
              </w:rPr>
            </w:pPr>
            <w:r>
              <w:rPr>
                <w:iCs/>
                <w:lang w:val="pt-BR"/>
              </w:rPr>
              <w:t xml:space="preserve">2. </w:t>
            </w:r>
            <w:r w:rsidR="00EA6921" w:rsidRPr="00842999">
              <w:rPr>
                <w:iCs/>
                <w:lang w:val="pt-BR"/>
              </w:rPr>
              <w:t xml:space="preserve">Verificar </w:t>
            </w:r>
            <w:r>
              <w:rPr>
                <w:iCs/>
                <w:lang w:val="pt-BR"/>
              </w:rPr>
              <w:t xml:space="preserve">com os </w:t>
            </w:r>
            <w:r w:rsidR="00EA6921" w:rsidRPr="00842999">
              <w:rPr>
                <w:iCs/>
                <w:lang w:val="pt-BR"/>
              </w:rPr>
              <w:t xml:space="preserve">CAU/UF e CAU/BR as condutas para pagamento de honorários de sucumbência antes de qualquer decisão pela comissão a fim de evitar eventuais inconstâncias </w:t>
            </w:r>
            <w:r w:rsidR="00842999">
              <w:rPr>
                <w:b/>
                <w:bCs/>
                <w:iCs/>
                <w:lang w:val="pt-BR"/>
              </w:rPr>
              <w:t xml:space="preserve"> </w:t>
            </w:r>
            <w:r w:rsidR="00842999" w:rsidRPr="00BA47D0">
              <w:rPr>
                <w:b/>
                <w:bCs/>
                <w:iCs/>
                <w:lang w:val="pt-BR"/>
              </w:rPr>
              <w:t>(VER DELIBERAÇÃO N° 09/2024 CPFI-CAU/PR)</w:t>
            </w:r>
          </w:p>
        </w:tc>
      </w:tr>
    </w:tbl>
    <w:p w14:paraId="4B134F41" w14:textId="5A32D96E" w:rsidR="00115A11" w:rsidRPr="00F45219" w:rsidRDefault="00115A11" w:rsidP="003E2D75">
      <w:pPr>
        <w:tabs>
          <w:tab w:val="left" w:pos="989"/>
          <w:tab w:val="left" w:pos="2694"/>
        </w:tabs>
        <w:ind w:right="-57"/>
        <w:rPr>
          <w:color w:val="FF000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88"/>
        <w:gridCol w:w="8697"/>
      </w:tblGrid>
      <w:tr w:rsidR="00F45219" w:rsidRPr="00F45219" w14:paraId="564F8BCA" w14:textId="77777777" w:rsidTr="00621FEF">
        <w:trPr>
          <w:trHeight w:val="237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40F5DC4" w14:textId="64B92250" w:rsidR="0044317B" w:rsidRPr="007C7062" w:rsidRDefault="00A41D20" w:rsidP="00DF6268">
            <w:pPr>
              <w:pStyle w:val="TableParagraph"/>
              <w:ind w:right="-57"/>
              <w:jc w:val="both"/>
              <w:rPr>
                <w:b/>
              </w:rPr>
            </w:pPr>
            <w:r w:rsidRPr="007C7062">
              <w:rPr>
                <w:b/>
              </w:rPr>
              <w:t>7</w:t>
            </w:r>
          </w:p>
        </w:tc>
        <w:tc>
          <w:tcPr>
            <w:tcW w:w="8697" w:type="dxa"/>
            <w:tcBorders>
              <w:top w:val="single" w:sz="4" w:space="0" w:color="A5A5A5"/>
              <w:bottom w:val="single" w:sz="4" w:space="0" w:color="A5A5A5"/>
            </w:tcBorders>
          </w:tcPr>
          <w:p w14:paraId="4C8CF2E8" w14:textId="7DC7D7EB" w:rsidR="0044317B" w:rsidRPr="007C7062" w:rsidRDefault="0044317B" w:rsidP="00DF6268">
            <w:pPr>
              <w:pStyle w:val="TableParagraph"/>
              <w:ind w:left="0" w:right="-57"/>
              <w:jc w:val="both"/>
              <w:rPr>
                <w:b/>
              </w:rPr>
            </w:pPr>
            <w:r w:rsidRPr="007C7062">
              <w:rPr>
                <w:b/>
              </w:rPr>
              <w:t xml:space="preserve">  </w:t>
            </w:r>
            <w:r w:rsidR="007B35E0" w:rsidRPr="007B35E0">
              <w:rPr>
                <w:b/>
              </w:rPr>
              <w:t>PATROCÍNIO ABAP</w:t>
            </w:r>
          </w:p>
        </w:tc>
      </w:tr>
      <w:tr w:rsidR="00F45219" w:rsidRPr="00F45219" w14:paraId="6F3B7623" w14:textId="77777777" w:rsidTr="00621FEF">
        <w:trPr>
          <w:trHeight w:val="232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4B2B899" w14:textId="77777777" w:rsidR="0044317B" w:rsidRPr="007C7062" w:rsidRDefault="0044317B" w:rsidP="00DF6268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7C7062">
              <w:t>Fonte</w:t>
            </w:r>
          </w:p>
        </w:tc>
        <w:tc>
          <w:tcPr>
            <w:tcW w:w="8697" w:type="dxa"/>
            <w:tcBorders>
              <w:top w:val="single" w:sz="4" w:space="0" w:color="A5A5A5"/>
            </w:tcBorders>
          </w:tcPr>
          <w:p w14:paraId="176094DC" w14:textId="77777777" w:rsidR="0044317B" w:rsidRPr="007C7062" w:rsidRDefault="0044317B" w:rsidP="00DF6268">
            <w:pPr>
              <w:pStyle w:val="TableParagraph"/>
              <w:spacing w:line="229" w:lineRule="exact"/>
              <w:ind w:left="109" w:right="-57"/>
              <w:jc w:val="both"/>
            </w:pPr>
            <w:r w:rsidRPr="007C7062">
              <w:t xml:space="preserve">CPFI-CAUPR  </w:t>
            </w:r>
          </w:p>
        </w:tc>
      </w:tr>
      <w:tr w:rsidR="00F45219" w:rsidRPr="00F45219" w14:paraId="33444AD8" w14:textId="77777777" w:rsidTr="00621FEF">
        <w:trPr>
          <w:trHeight w:val="237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7302216" w14:textId="77777777" w:rsidR="0044317B" w:rsidRPr="007C7062" w:rsidRDefault="0044317B" w:rsidP="00DF6268">
            <w:pPr>
              <w:pStyle w:val="TableParagraph"/>
              <w:ind w:right="-57"/>
              <w:jc w:val="both"/>
              <w:rPr>
                <w:b/>
              </w:rPr>
            </w:pPr>
            <w:r w:rsidRPr="007C7062">
              <w:t>Relator</w:t>
            </w:r>
          </w:p>
        </w:tc>
        <w:tc>
          <w:tcPr>
            <w:tcW w:w="8697" w:type="dxa"/>
          </w:tcPr>
          <w:p w14:paraId="6C988C1E" w14:textId="77777777" w:rsidR="0044317B" w:rsidRPr="007C7062" w:rsidRDefault="0044317B" w:rsidP="00DF6268">
            <w:pPr>
              <w:pStyle w:val="TableParagraph"/>
              <w:ind w:left="109" w:right="-57"/>
              <w:jc w:val="both"/>
            </w:pPr>
            <w:r w:rsidRPr="007C7062">
              <w:t xml:space="preserve">Coordenador Idevall dos Santos Filho </w:t>
            </w:r>
          </w:p>
        </w:tc>
      </w:tr>
      <w:tr w:rsidR="00F45219" w:rsidRPr="00F45219" w14:paraId="1A508F7F" w14:textId="77777777" w:rsidTr="00667A45">
        <w:trPr>
          <w:trHeight w:val="70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DF80254" w14:textId="77777777" w:rsidR="0044317B" w:rsidRPr="007C7062" w:rsidRDefault="0044317B" w:rsidP="00DF6268">
            <w:pPr>
              <w:pStyle w:val="TableParagraph"/>
              <w:ind w:right="-57"/>
              <w:rPr>
                <w:b/>
              </w:rPr>
            </w:pPr>
            <w:r w:rsidRPr="007C7062">
              <w:rPr>
                <w:b/>
              </w:rPr>
              <w:lastRenderedPageBreak/>
              <w:t>Encaminhamento</w:t>
            </w:r>
          </w:p>
        </w:tc>
        <w:tc>
          <w:tcPr>
            <w:tcW w:w="8697" w:type="dxa"/>
          </w:tcPr>
          <w:p w14:paraId="7C8F70A0" w14:textId="20EA93C4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em 15/02/2024 o Gabinete enviou à CPFi-CAU/PR o Protocolo SEI nº 00169.000087/2024-88 com demanda da ABAP (Associação Brasileira de Arquitetos Paisagistas), cujo Ofício nº 42/2024 informa a realização do “7º Congresso Internacional de Arquitetura da Paisagem” em Curitiba/PR no período de 27 a 29 de maio de 2024 para comemoração do seu 48º aniversário solicitando os seguintes patrocínios ao Conselho: </w:t>
            </w:r>
          </w:p>
          <w:p w14:paraId="25E0932D" w14:textId="62337C60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a) auxílio na divulgação do evento; </w:t>
            </w:r>
          </w:p>
          <w:p w14:paraId="337AF24D" w14:textId="6C37553A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b) presença do presidente do CAU/PR na mesa e abertura no dia 27/05/2024 pela manhã; </w:t>
            </w:r>
          </w:p>
          <w:p w14:paraId="0EAE3C5B" w14:textId="21CD708F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c) exposição da logomarca do CAU/PR no site do evento como apoiador oficial; </w:t>
            </w:r>
          </w:p>
          <w:p w14:paraId="4D4E345E" w14:textId="6163D35F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d) suporte financeiro para fornecimento de coffe-break aos participantes registrados na comemoração de 48 anos da ABAP (aproximadamente 300 pessoas); </w:t>
            </w:r>
          </w:p>
          <w:p w14:paraId="2E5A416B" w14:textId="0F4EA022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e) suporte financeiro para compra de passagem ida/volta de Seattle/EUA para a palestrante que irá encerrar o evento (Arquiteta suíça radicada </w:t>
            </w:r>
            <w:r w:rsidR="00D136D4">
              <w:rPr>
                <w:noProof/>
              </w:rPr>
              <w:t xml:space="preserve">nos EUA </w:t>
            </w:r>
            <w:r>
              <w:rPr>
                <w:noProof/>
              </w:rPr>
              <w:t>Anne Vernez Moudon, uma referência internacional de pesquisa e atuação na morfologia, saúde pública e mobilidade urbana).</w:t>
            </w:r>
          </w:p>
          <w:p w14:paraId="4754A000" w14:textId="77777777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578C8089" w14:textId="77777777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O tema foi reavaliado na Reunião Ordinária de 26/02/2024 com aprovação integral dos itens “a”, “b”, “c” e recomendação para uma sessão extraordinária, realizada em 15/03/2024 com a participação do Diretor da ABAP (Alessandro Filla) e a Coordenadora Titular da COA (Taila Schmitt) na qual foram averiguadas as seguintes propostas: </w:t>
            </w:r>
          </w:p>
          <w:p w14:paraId="442BD95E" w14:textId="26834B7F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* o Diretor da ABAP, Alessandro Filla, esclareceu que o coffe-break solicitado é para o evento de comemoração de 48 anos da entidade, abrangendo aproximadamente 300 (trezentas) pessoas no valor estimativo de R$ 25,00 per capita. Caso este montante não seja viável para o Conselho, há a contraproposta de adquirir passagens para outros 02 (dois) convidados oriundos das cidades de Florianópolis/SC e Campo Grande/MT. Contudo, é primordial verificar se os mesmos são arquitetos e se estão com as anuidades em dia junto aos CAU/UF nos quais forem inscritos</w:t>
            </w:r>
          </w:p>
          <w:p w14:paraId="613EBD91" w14:textId="15737213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* as passagens aéreas internacionais para a convidada Anne Vernez referem-se ao trecho Paris/Curitiba/Paris visto que a mesma estará em período letivo na Europa nesta época </w:t>
            </w:r>
          </w:p>
          <w:p w14:paraId="3EFB5C63" w14:textId="08EC0584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* há a possibilidade da ABAP disponibilizar entrada gratuita para os atuais conselheiros do CAU/PR a fim dos mesmos prestigiarem o evento sem gastos complementares; </w:t>
            </w:r>
          </w:p>
          <w:p w14:paraId="4C140D58" w14:textId="6554D87B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* a CPFi recomendará a alteração da data da plenária de Cascavel/PR de Maio/2024 para Junho/2024</w:t>
            </w:r>
            <w:r w:rsidR="00843EEE">
              <w:rPr>
                <w:noProof/>
              </w:rPr>
              <w:t xml:space="preserve"> para </w:t>
            </w:r>
            <w:r>
              <w:rPr>
                <w:noProof/>
              </w:rPr>
              <w:t>viabilizar a participação dos conselheiros e presidência do CAU/PR</w:t>
            </w:r>
            <w:r w:rsidR="005064CA">
              <w:rPr>
                <w:noProof/>
              </w:rPr>
              <w:t xml:space="preserve"> no evento</w:t>
            </w:r>
            <w:r>
              <w:rPr>
                <w:noProof/>
              </w:rPr>
              <w:t xml:space="preserve"> </w:t>
            </w:r>
          </w:p>
          <w:p w14:paraId="3850B878" w14:textId="136F1C75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* solicitar ao Gabinete o envio de um ofício a ABAP informando o acatamento imediato dos itens “a”, “b” e “c”, ressaltando que os demais ainda encontram-se em análise por tratar de questões orçamentárias e administrativas</w:t>
            </w:r>
          </w:p>
          <w:p w14:paraId="0BC1A2B9" w14:textId="28A36B6E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1E8C3F7E" w14:textId="04D1FDE9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Antes de qualquer deliberação sobre o pedido, faz-se necessário verificar a atual situação e condição dos editais de patrocínio visto existir orçamento para as entidades que integram o CEAU. Assim, o Assessor Institucional André Casagrande foi comunicado via e-mail da CPFi para disponibilizar a documentação pertinente até o dia 20/03/2024 para análise da comissão na RO 03/2024 de 21/03/2024 e</w:t>
            </w:r>
            <w:r w:rsidR="000E3802">
              <w:rPr>
                <w:noProof/>
              </w:rPr>
              <w:t xml:space="preserve"> c</w:t>
            </w:r>
            <w:r>
              <w:rPr>
                <w:noProof/>
              </w:rPr>
              <w:t xml:space="preserve">onvidado a participar desta mesma sessão (no período da tarde) para as explanações que se fizerem necessárias. Considerando </w:t>
            </w:r>
            <w:r w:rsidR="000E3802">
              <w:rPr>
                <w:noProof/>
              </w:rPr>
              <w:t xml:space="preserve">o </w:t>
            </w:r>
            <w:r>
              <w:rPr>
                <w:noProof/>
              </w:rPr>
              <w:t xml:space="preserve">aceite, o mesmo ingressou na reunião as 17:00 hs apresentando os seguintes comentários de maior relevância: </w:t>
            </w:r>
          </w:p>
          <w:p w14:paraId="5A31C4D4" w14:textId="5C9937D0" w:rsidR="00D136D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a) o Termo de Fomento entre ABAP e CAU/PR foi assinado em 24</w:t>
            </w:r>
            <w:r w:rsidR="00D136D4">
              <w:rPr>
                <w:noProof/>
              </w:rPr>
              <w:t xml:space="preserve">/11/2023, </w:t>
            </w:r>
            <w:r>
              <w:rPr>
                <w:noProof/>
              </w:rPr>
              <w:t xml:space="preserve">o qual continha algumas inconsistências de menor relevância devidamente sanadas sem prejuízos as partes; </w:t>
            </w:r>
          </w:p>
          <w:p w14:paraId="056C85AA" w14:textId="187C3E3B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b) questionado pela CPFi quanto ao novo pedido da ABAP, informou que o Conselho não pode fazer aportes financeiros para eventos realizados no mesmo dia e local do edital de patrocínio, podendo configurar como complementação não previstas; </w:t>
            </w:r>
          </w:p>
          <w:p w14:paraId="2F5089C6" w14:textId="7CFF202B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c) quanto ao termo supracitado, será necessária a atualização do plano de trabalho pela ABAP, restando ao CAU/PR a elaboração de um novo VDO (Verificação Orçamentária) e DDO (Dotação Orçamentária) visto não ter sido realizado empenho em 2023 para este projeto. </w:t>
            </w:r>
          </w:p>
          <w:p w14:paraId="31D04A8A" w14:textId="77777777" w:rsidR="00D136D4" w:rsidRDefault="00D136D4" w:rsidP="00F529E4">
            <w:pPr>
              <w:pStyle w:val="TableParagraph"/>
              <w:ind w:right="57"/>
              <w:jc w:val="both"/>
              <w:rPr>
                <w:noProof/>
              </w:rPr>
            </w:pPr>
          </w:p>
          <w:p w14:paraId="3FC2418E" w14:textId="1F9607CB" w:rsidR="00F529E4" w:rsidRDefault="00F529E4" w:rsidP="00F529E4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A CPFi-CAU/PR então convidou o Presidente Maugham Zaze para participar do debate, solicitando celeridade e regime de urgência no envio do processo aos setores responsáveis (Administrativo, Jurídico e Financeiro) visto a relevância do evento e prazo para realização e divulgação. Diante do exposto e considerando a documentação apresentada, o CAU/PR atenderá os seguintes pedidos, visto que os mesmos estão previstos e contidos no edital de patrocínio da entidade </w:t>
            </w:r>
            <w:r w:rsidRPr="00D136D4">
              <w:rPr>
                <w:b/>
                <w:bCs/>
                <w:noProof/>
              </w:rPr>
              <w:t>(VER DELIBERAÇÃO N° 10/2024 CPFi-CAU/PR):</w:t>
            </w:r>
            <w:r>
              <w:rPr>
                <w:noProof/>
              </w:rPr>
              <w:t xml:space="preserve"> .-.-.-.-.-.-.-.-.-.-.-.-.-.-.-.-.-.-.-.- .-a) auxílio na divulgação do evento; b) presença do presidente do CAU/PR na mesa e abertura no dia 27/05/2024 pela manhã e c) exposição da logomarca do CAU/PR no site do evento como apoiador oficial pelo fato de já estarem previstos no edital de patrocínio inicial. </w:t>
            </w:r>
          </w:p>
          <w:p w14:paraId="33889889" w14:textId="0F2C5C79" w:rsidR="003667F9" w:rsidRPr="007C7062" w:rsidRDefault="00F529E4" w:rsidP="00502F99">
            <w:pPr>
              <w:pStyle w:val="TableParagraph"/>
              <w:ind w:left="113" w:right="57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No entanto, não poderá ser fornecido o coffe-break visto a licitação para este serviço não estar vigente nem adquirir as passagens que além de não estarem previstas no Edital de Patrocínio 01/2023 são vinculadas ao mesmo evento, local e dias não podendo ser analisadas de forma distintas. Aproveitando, o Presidente Maugham Zaze sugeriu averiguar a situação de regularidade da ABAP e das demais entidades pertencentes ao CEAU bem como dos dirigentes</w:t>
            </w:r>
          </w:p>
        </w:tc>
      </w:tr>
    </w:tbl>
    <w:p w14:paraId="683DC8FD" w14:textId="77777777" w:rsidR="00C20102" w:rsidRPr="00F45219" w:rsidRDefault="00C20102" w:rsidP="007C6CEF">
      <w:pPr>
        <w:tabs>
          <w:tab w:val="left" w:pos="989"/>
        </w:tabs>
        <w:ind w:right="-57"/>
        <w:rPr>
          <w:color w:val="FF000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D83363" w:rsidRPr="00D83363" w14:paraId="12BFE8D5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17649AB" w14:textId="5EC9B696" w:rsidR="00201556" w:rsidRPr="00D83363" w:rsidRDefault="006F0AD0" w:rsidP="00DF6268">
            <w:pPr>
              <w:pStyle w:val="TableParagraph"/>
              <w:ind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F518A9" w14:textId="1A0561EE" w:rsidR="00201556" w:rsidRPr="00D83363" w:rsidRDefault="00201556" w:rsidP="00DF6268">
            <w:pPr>
              <w:pStyle w:val="TableParagraph"/>
              <w:ind w:left="0"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 xml:space="preserve">  </w:t>
            </w:r>
            <w:r w:rsidR="00A120B0">
              <w:rPr>
                <w:b/>
                <w:color w:val="000000" w:themeColor="text1"/>
              </w:rPr>
              <w:t>PAUTA PENDENTE A SER ANALISADA EM SESSÃO POSTERIOR</w:t>
            </w:r>
          </w:p>
        </w:tc>
      </w:tr>
      <w:tr w:rsidR="00D83363" w:rsidRPr="00D83363" w14:paraId="7DC69F80" w14:textId="77777777" w:rsidTr="00DF626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53FA42" w14:textId="77777777" w:rsidR="00201556" w:rsidRPr="00D83363" w:rsidRDefault="00201556" w:rsidP="00DF6268">
            <w:pPr>
              <w:pStyle w:val="TableParagraph"/>
              <w:spacing w:line="229" w:lineRule="exact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BB4AFBD" w14:textId="77777777" w:rsidR="00201556" w:rsidRPr="00D83363" w:rsidRDefault="00201556" w:rsidP="00DF6268">
            <w:pPr>
              <w:pStyle w:val="TableParagraph"/>
              <w:spacing w:line="229" w:lineRule="exact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CPFI-CAUPR  </w:t>
            </w:r>
          </w:p>
        </w:tc>
      </w:tr>
      <w:tr w:rsidR="00D83363" w:rsidRPr="00D83363" w14:paraId="66E41263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E1FA65" w14:textId="77777777" w:rsidR="00201556" w:rsidRPr="00D83363" w:rsidRDefault="00201556" w:rsidP="00DF6268">
            <w:pPr>
              <w:pStyle w:val="TableParagraph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34FC923" w14:textId="77777777" w:rsidR="00201556" w:rsidRPr="00D83363" w:rsidRDefault="00201556" w:rsidP="00DF6268">
            <w:pPr>
              <w:pStyle w:val="TableParagraph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Coordenador Idevall dos Santos Filho </w:t>
            </w:r>
          </w:p>
        </w:tc>
      </w:tr>
      <w:tr w:rsidR="00D83363" w:rsidRPr="00D83363" w14:paraId="6FCF7419" w14:textId="77777777" w:rsidTr="00DF6268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6A25587" w14:textId="1469F3DC" w:rsidR="00201556" w:rsidRPr="00D83363" w:rsidRDefault="006F10BD" w:rsidP="00DF6268">
            <w:pPr>
              <w:pStyle w:val="TableParagraph"/>
              <w:ind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5946667" w14:textId="287F87A9" w:rsidR="00A120B0" w:rsidRPr="00A120B0" w:rsidRDefault="00A120B0" w:rsidP="00A120B0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* </w:t>
            </w:r>
            <w:r w:rsidRPr="00A120B0">
              <w:rPr>
                <w:iCs/>
                <w:color w:val="000000" w:themeColor="text1"/>
              </w:rPr>
              <w:t>PAGAMENTO DE FÉRIAS EM DOBRO</w:t>
            </w:r>
          </w:p>
          <w:p w14:paraId="69296198" w14:textId="3F842A13" w:rsidR="00A120B0" w:rsidRPr="00A120B0" w:rsidRDefault="00A120B0" w:rsidP="00A120B0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* </w:t>
            </w:r>
            <w:r w:rsidRPr="00A120B0">
              <w:rPr>
                <w:iCs/>
                <w:color w:val="000000" w:themeColor="text1"/>
              </w:rPr>
              <w:t xml:space="preserve">RENOVAÇÃO FROTA DE VEÍCULOS CAU/PR </w:t>
            </w:r>
          </w:p>
          <w:p w14:paraId="4558AF3C" w14:textId="77777777" w:rsidR="00A120B0" w:rsidRDefault="00A120B0" w:rsidP="00A120B0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* </w:t>
            </w:r>
            <w:r w:rsidRPr="00A120B0">
              <w:rPr>
                <w:iCs/>
                <w:color w:val="000000" w:themeColor="text1"/>
              </w:rPr>
              <w:t>PUBLICAÇÕES DAS PORTARIAS CAU/PR NO DOU</w:t>
            </w:r>
          </w:p>
          <w:p w14:paraId="253EA868" w14:textId="0EA75AF2" w:rsidR="00201556" w:rsidRPr="00D83363" w:rsidRDefault="00A120B0" w:rsidP="00A120B0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* </w:t>
            </w:r>
            <w:r w:rsidRPr="00A120B0">
              <w:rPr>
                <w:iCs/>
                <w:color w:val="000000" w:themeColor="text1"/>
              </w:rPr>
              <w:t>PLANO DE AÇÃO E PROJETOS PARA COMISSÕES E CAU/PR 2024:</w:t>
            </w:r>
          </w:p>
        </w:tc>
      </w:tr>
    </w:tbl>
    <w:p w14:paraId="3CF9C779" w14:textId="7E93714B" w:rsidR="00996263" w:rsidRDefault="00996263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996263" w:rsidRPr="00D83363" w14:paraId="410A189A" w14:textId="77777777" w:rsidTr="00D6414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654CF" w14:textId="74099F5A" w:rsidR="00996263" w:rsidRPr="00D83363" w:rsidRDefault="00E168D0" w:rsidP="00D6414E">
            <w:pPr>
              <w:pStyle w:val="TableParagraph"/>
              <w:ind w:right="-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1D05999" w14:textId="0B69B5D5" w:rsidR="00996263" w:rsidRPr="00D83363" w:rsidRDefault="00996263" w:rsidP="00D6414E">
            <w:pPr>
              <w:pStyle w:val="TableParagraph"/>
              <w:ind w:left="0"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 xml:space="preserve">  </w:t>
            </w:r>
            <w:r w:rsidRPr="00996263">
              <w:rPr>
                <w:b/>
                <w:color w:val="000000" w:themeColor="text1"/>
              </w:rPr>
              <w:t>PRESTAÇÃO DE CONTAS 2020 CAU/PR</w:t>
            </w:r>
          </w:p>
        </w:tc>
      </w:tr>
      <w:tr w:rsidR="00996263" w:rsidRPr="00D83363" w14:paraId="56642F5E" w14:textId="77777777" w:rsidTr="00D6414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B5E9381" w14:textId="77777777" w:rsidR="00996263" w:rsidRPr="00D83363" w:rsidRDefault="00996263" w:rsidP="00D6414E">
            <w:pPr>
              <w:pStyle w:val="TableParagraph"/>
              <w:spacing w:line="229" w:lineRule="exact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64D813F" w14:textId="77777777" w:rsidR="00996263" w:rsidRPr="00D83363" w:rsidRDefault="00996263" w:rsidP="00D6414E">
            <w:pPr>
              <w:pStyle w:val="TableParagraph"/>
              <w:spacing w:line="229" w:lineRule="exact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CPFI-CAUPR  </w:t>
            </w:r>
          </w:p>
        </w:tc>
      </w:tr>
      <w:tr w:rsidR="00996263" w:rsidRPr="00D83363" w14:paraId="0BE146EB" w14:textId="77777777" w:rsidTr="00D6414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C7A0F0D" w14:textId="77777777" w:rsidR="00996263" w:rsidRPr="00D83363" w:rsidRDefault="00996263" w:rsidP="00D6414E">
            <w:pPr>
              <w:pStyle w:val="TableParagraph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1A040C3" w14:textId="77777777" w:rsidR="00996263" w:rsidRPr="00D83363" w:rsidRDefault="00996263" w:rsidP="00D6414E">
            <w:pPr>
              <w:pStyle w:val="TableParagraph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Coordenador Idevall dos Santos Filho </w:t>
            </w:r>
          </w:p>
        </w:tc>
      </w:tr>
      <w:tr w:rsidR="00996263" w:rsidRPr="00D83363" w14:paraId="76F40CE0" w14:textId="77777777" w:rsidTr="00D6414E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C6A632F" w14:textId="77777777" w:rsidR="00996263" w:rsidRPr="00D83363" w:rsidRDefault="00996263" w:rsidP="00D6414E">
            <w:pPr>
              <w:pStyle w:val="TableParagraph"/>
              <w:ind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F3D1FA6" w14:textId="7DEABB86" w:rsidR="00996263" w:rsidRPr="00D83363" w:rsidRDefault="00996263" w:rsidP="00D6414E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 w:rsidRPr="00996263">
              <w:rPr>
                <w:iCs/>
                <w:color w:val="000000" w:themeColor="text1"/>
              </w:rPr>
              <w:t>conforme citado na RE 02/2024 de 15/03/2024, será agendada uma reunião extraordinária com a CPFi-CAU/BR em regime de urgência para conhecimento dos procedimentos e trâmites a serem adotados sobre o tema, com participação da Presidência CAU/PR, CPFi-CAU/PR, COA-CAUPR e GEFIN/PR</w:t>
            </w:r>
          </w:p>
        </w:tc>
      </w:tr>
    </w:tbl>
    <w:p w14:paraId="516C0FA4" w14:textId="0AC4DA5D" w:rsidR="006C0892" w:rsidRDefault="006C0892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996263" w:rsidRPr="00D83363" w14:paraId="4781014B" w14:textId="77777777" w:rsidTr="00D6414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979A614" w14:textId="2AF7B244" w:rsidR="00996263" w:rsidRPr="00D83363" w:rsidRDefault="00996263" w:rsidP="00D6414E">
            <w:pPr>
              <w:pStyle w:val="TableParagraph"/>
              <w:ind w:right="-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A08BC">
              <w:rPr>
                <w:b/>
                <w:color w:val="000000" w:themeColor="text1"/>
              </w:rPr>
              <w:t>0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AE53DCE" w14:textId="33A91872" w:rsidR="00996263" w:rsidRPr="00D83363" w:rsidRDefault="00996263" w:rsidP="00D6414E">
            <w:pPr>
              <w:pStyle w:val="TableParagraph"/>
              <w:ind w:left="0"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 xml:space="preserve">  </w:t>
            </w:r>
            <w:r w:rsidRPr="00996263">
              <w:rPr>
                <w:b/>
                <w:color w:val="000000" w:themeColor="text1"/>
              </w:rPr>
              <w:t>ENCERRAMENTO</w:t>
            </w:r>
          </w:p>
        </w:tc>
      </w:tr>
      <w:tr w:rsidR="00996263" w:rsidRPr="00D83363" w14:paraId="67AA6B6F" w14:textId="77777777" w:rsidTr="00D6414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B1B8505" w14:textId="77777777" w:rsidR="00996263" w:rsidRPr="00D83363" w:rsidRDefault="00996263" w:rsidP="00D6414E">
            <w:pPr>
              <w:pStyle w:val="TableParagraph"/>
              <w:spacing w:line="229" w:lineRule="exact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9CAE470" w14:textId="77777777" w:rsidR="00996263" w:rsidRPr="00D83363" w:rsidRDefault="00996263" w:rsidP="00D6414E">
            <w:pPr>
              <w:pStyle w:val="TableParagraph"/>
              <w:spacing w:line="229" w:lineRule="exact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CPFI-CAUPR  </w:t>
            </w:r>
          </w:p>
        </w:tc>
      </w:tr>
      <w:tr w:rsidR="00996263" w:rsidRPr="00D83363" w14:paraId="2641A63B" w14:textId="77777777" w:rsidTr="00D6414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FE87DDC" w14:textId="77777777" w:rsidR="00996263" w:rsidRPr="00D83363" w:rsidRDefault="00996263" w:rsidP="00D6414E">
            <w:pPr>
              <w:pStyle w:val="TableParagraph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531100D" w14:textId="77777777" w:rsidR="00996263" w:rsidRPr="00D83363" w:rsidRDefault="00996263" w:rsidP="00D6414E">
            <w:pPr>
              <w:pStyle w:val="TableParagraph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Coordenador Idevall dos Santos Filho </w:t>
            </w:r>
          </w:p>
        </w:tc>
      </w:tr>
      <w:tr w:rsidR="00996263" w:rsidRPr="00D83363" w14:paraId="4BEA3492" w14:textId="77777777" w:rsidTr="00D6414E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92E14D" w14:textId="77777777" w:rsidR="00996263" w:rsidRPr="00D83363" w:rsidRDefault="00996263" w:rsidP="00D6414E">
            <w:pPr>
              <w:pStyle w:val="TableParagraph"/>
              <w:ind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0DA25D6" w14:textId="5CAB800C" w:rsidR="00996263" w:rsidRPr="00D83363" w:rsidRDefault="00996263" w:rsidP="00D6414E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</w:t>
            </w:r>
            <w:r w:rsidRPr="00996263">
              <w:rPr>
                <w:iCs/>
                <w:color w:val="000000" w:themeColor="text1"/>
              </w:rPr>
              <w:t>em mais a tratar, o Coordenador da CPFI agradeceu a participação de todos e as dezenove horas e trinta e seis minutos encerrou a presente reunião. Para constar, eu, Patrícia Ostroski Maia, Assistente da Comissão, lavro a presente ata que, depois de lida e aprovada, será ao final assinada por mim e pelo respectivo Coordenador para que produza os efeitos legais. Considerando o recorrente término das sessões em horário adiantado e as extensões da pauta desta comissão, o Coordenador Idevall dos Santos Filho sugere que as reuniões da CPFi sejam realizadas em 02 (dias) seguidos para o devido andamento das atividades</w:t>
            </w:r>
          </w:p>
        </w:tc>
      </w:tr>
    </w:tbl>
    <w:p w14:paraId="0A26BA47" w14:textId="77777777" w:rsidR="00996263" w:rsidRDefault="00996263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lang w:val="pt-BR" w:eastAsia="ar-SA"/>
        </w:rPr>
      </w:pPr>
    </w:p>
    <w:p w14:paraId="5A8CDFFC" w14:textId="77777777" w:rsidR="00996263" w:rsidRDefault="00996263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lang w:val="pt-BR" w:eastAsia="ar-SA"/>
        </w:rPr>
      </w:pPr>
    </w:p>
    <w:p w14:paraId="59B47181" w14:textId="32090108" w:rsidR="00115A11" w:rsidRPr="003D6A00" w:rsidRDefault="003D6A00" w:rsidP="00EE53BF">
      <w:pPr>
        <w:widowControl/>
        <w:suppressAutoHyphens/>
        <w:autoSpaceDE/>
        <w:autoSpaceDN/>
        <w:snapToGrid w:val="0"/>
        <w:ind w:left="-284" w:right="-57"/>
        <w:rPr>
          <w:rFonts w:eastAsia="MS Mincho"/>
          <w:b/>
          <w:lang w:val="pt-BR" w:eastAsia="ar-SA"/>
        </w:rPr>
      </w:pPr>
      <w:r>
        <w:rPr>
          <w:rFonts w:eastAsia="MS Mincho"/>
          <w:b/>
          <w:lang w:val="pt-BR" w:eastAsia="ar-SA"/>
        </w:rPr>
        <w:t xml:space="preserve">                          </w:t>
      </w:r>
      <w:r w:rsidR="00F9607B" w:rsidRPr="003D6A00">
        <w:rPr>
          <w:rFonts w:eastAsia="MS Mincho"/>
          <w:b/>
          <w:lang w:val="pt-BR" w:eastAsia="ar-SA"/>
        </w:rPr>
        <w:t xml:space="preserve">AU </w:t>
      </w:r>
      <w:r w:rsidR="00115A11" w:rsidRPr="003D6A00">
        <w:rPr>
          <w:rFonts w:eastAsia="MS Mincho"/>
          <w:b/>
          <w:lang w:val="pt-BR" w:eastAsia="ar-SA"/>
        </w:rPr>
        <w:t xml:space="preserve">Idevall dos Santos Filho </w:t>
      </w:r>
      <w:r w:rsidR="00F9607B" w:rsidRPr="003D6A00">
        <w:rPr>
          <w:rFonts w:eastAsia="MS Mincho"/>
          <w:b/>
          <w:lang w:val="pt-BR" w:eastAsia="ar-SA"/>
        </w:rPr>
        <w:t>(</w:t>
      </w:r>
      <w:r w:rsidR="007A71D2" w:rsidRPr="003D6A00">
        <w:rPr>
          <w:rFonts w:eastAsia="MS Mincho"/>
          <w:b/>
          <w:lang w:val="pt-BR" w:eastAsia="ar-SA"/>
        </w:rPr>
        <w:t>CAU A 31799-3 PR)</w:t>
      </w:r>
      <w:r w:rsidR="00115A11" w:rsidRPr="003D6A00">
        <w:rPr>
          <w:rFonts w:eastAsia="MS Mincho"/>
          <w:b/>
          <w:lang w:val="pt-BR" w:eastAsia="ar-SA"/>
        </w:rPr>
        <w:t xml:space="preserve">                                </w:t>
      </w:r>
      <w:r w:rsidR="009E72D8" w:rsidRPr="003D6A00">
        <w:rPr>
          <w:rFonts w:eastAsia="MS Mincho"/>
          <w:b/>
          <w:lang w:val="pt-BR" w:eastAsia="ar-SA"/>
        </w:rPr>
        <w:t xml:space="preserve">      </w:t>
      </w:r>
      <w:r w:rsidR="004236C9" w:rsidRPr="003D6A00">
        <w:rPr>
          <w:rFonts w:eastAsia="MS Mincho"/>
          <w:b/>
          <w:lang w:val="pt-BR" w:eastAsia="ar-SA"/>
        </w:rPr>
        <w:t xml:space="preserve">   </w:t>
      </w:r>
    </w:p>
    <w:p w14:paraId="76F51772" w14:textId="3DF186CC" w:rsidR="003D6A00" w:rsidRPr="003D6A00" w:rsidRDefault="007A71D2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                     Coordenador Titular CPFi-CAU/PR</w:t>
      </w:r>
      <w:r w:rsidR="00115A11" w:rsidRPr="003D6A00">
        <w:rPr>
          <w:rFonts w:eastAsia="MS Mincho"/>
          <w:lang w:val="pt-BR" w:eastAsia="ar-SA"/>
        </w:rPr>
        <w:t xml:space="preserve">   </w:t>
      </w:r>
    </w:p>
    <w:p w14:paraId="6A5E5464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6AA60E2D" w14:textId="77777777" w:rsid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1CA9F468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3F7EDE11" w14:textId="27CF8DB2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b/>
          <w:bCs/>
          <w:lang w:val="pt-BR" w:eastAsia="ar-SA"/>
        </w:rPr>
      </w:pPr>
      <w:r w:rsidRPr="003D6A00">
        <w:rPr>
          <w:rFonts w:eastAsia="MS Mincho"/>
          <w:b/>
          <w:bCs/>
          <w:lang w:val="pt-BR" w:eastAsia="ar-SA"/>
        </w:rPr>
        <w:t>AU Jeancarlo Versetti (CAU A 30795-5 PR</w:t>
      </w:r>
    </w:p>
    <w:p w14:paraId="7011F339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Coordenador Adjunto CPFi-CAU/PR </w:t>
      </w:r>
    </w:p>
    <w:p w14:paraId="2B82BCEB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</w:p>
    <w:p w14:paraId="0FA83C1F" w14:textId="77777777" w:rsid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</w:p>
    <w:p w14:paraId="325C99E2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</w:p>
    <w:p w14:paraId="75947D57" w14:textId="56B9542A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b/>
          <w:bCs/>
          <w:lang w:val="pt-BR" w:eastAsia="ar-SA"/>
        </w:rPr>
      </w:pPr>
      <w:r w:rsidRPr="003D6A00">
        <w:rPr>
          <w:rFonts w:eastAsia="MS Mincho"/>
          <w:b/>
          <w:bCs/>
          <w:lang w:val="pt-BR" w:eastAsia="ar-SA"/>
        </w:rPr>
        <w:t xml:space="preserve">AU </w:t>
      </w:r>
      <w:r w:rsidR="0090453D">
        <w:rPr>
          <w:rFonts w:eastAsia="MS Mincho"/>
          <w:b/>
          <w:bCs/>
          <w:lang w:val="pt-BR" w:eastAsia="ar-SA"/>
        </w:rPr>
        <w:t>Walter</w:t>
      </w:r>
      <w:r w:rsidRPr="003D6A00">
        <w:rPr>
          <w:rFonts w:eastAsia="MS Mincho"/>
          <w:b/>
          <w:bCs/>
          <w:lang w:val="pt-BR" w:eastAsia="ar-SA"/>
        </w:rPr>
        <w:t xml:space="preserve">Gustavo Linzmeyer (CAU A A33852-4 PR) </w:t>
      </w:r>
    </w:p>
    <w:p w14:paraId="42B88473" w14:textId="2AE6608A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Membro Titular CPFi-CAU/PR </w:t>
      </w:r>
    </w:p>
    <w:p w14:paraId="23917139" w14:textId="4C85C3E2" w:rsidR="003D6A00" w:rsidRPr="003D6A00" w:rsidRDefault="00115A11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  </w:t>
      </w:r>
    </w:p>
    <w:p w14:paraId="0E41D1AE" w14:textId="77777777" w:rsid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79E8409D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4FD6F11C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b/>
          <w:bCs/>
          <w:lang w:val="pt-BR" w:eastAsia="ar-SA"/>
        </w:rPr>
      </w:pPr>
      <w:r w:rsidRPr="003D6A00">
        <w:rPr>
          <w:rFonts w:eastAsia="MS Mincho"/>
          <w:b/>
          <w:bCs/>
          <w:lang w:val="pt-BR" w:eastAsia="ar-SA"/>
        </w:rPr>
        <w:t xml:space="preserve">Patricia Ostroski Maia </w:t>
      </w:r>
    </w:p>
    <w:p w14:paraId="7A733721" w14:textId="44D7BBD8" w:rsidR="00115A11" w:rsidRPr="009E72D8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>Assistente de Comissão</w:t>
      </w:r>
      <w:r>
        <w:rPr>
          <w:rFonts w:eastAsia="MS Mincho"/>
          <w:lang w:val="pt-BR" w:eastAsia="ar-SA"/>
        </w:rPr>
        <w:t xml:space="preserve"> </w:t>
      </w:r>
      <w:r w:rsidR="00115A11" w:rsidRPr="009E72D8">
        <w:rPr>
          <w:rFonts w:eastAsia="MS Mincho"/>
          <w:lang w:val="pt-BR" w:eastAsia="ar-SA"/>
        </w:rPr>
        <w:t xml:space="preserve">                                  </w:t>
      </w:r>
      <w:r w:rsidR="007A71D2" w:rsidRPr="009E72D8">
        <w:rPr>
          <w:rFonts w:eastAsia="MS Mincho"/>
          <w:lang w:val="pt-BR" w:eastAsia="ar-SA"/>
        </w:rPr>
        <w:t xml:space="preserve">         </w:t>
      </w:r>
    </w:p>
    <w:p w14:paraId="169E261B" w14:textId="02D245AB" w:rsidR="003D6A00" w:rsidRPr="00EE53BF" w:rsidRDefault="00115A11" w:rsidP="00EE53B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  <w:r w:rsidRPr="00BC1809">
        <w:rPr>
          <w:rFonts w:eastAsia="MS Mincho"/>
          <w:sz w:val="20"/>
          <w:szCs w:val="20"/>
          <w:lang w:val="pt-BR" w:eastAsia="ar-SA"/>
        </w:rPr>
        <w:t xml:space="preserve">                                  </w:t>
      </w:r>
      <w:r w:rsidR="00BC1809">
        <w:rPr>
          <w:rFonts w:eastAsia="MS Mincho"/>
          <w:sz w:val="20"/>
          <w:szCs w:val="20"/>
          <w:lang w:val="pt-BR" w:eastAsia="ar-SA"/>
        </w:rPr>
        <w:t xml:space="preserve">          </w:t>
      </w:r>
    </w:p>
    <w:p w14:paraId="20FC1C31" w14:textId="77777777" w:rsidR="00EE53BF" w:rsidRDefault="00EE53BF" w:rsidP="00EE243C">
      <w:pPr>
        <w:spacing w:before="1"/>
        <w:ind w:right="6"/>
        <w:rPr>
          <w:bCs/>
        </w:rPr>
      </w:pPr>
    </w:p>
    <w:p w14:paraId="46A78CC1" w14:textId="77777777" w:rsidR="006A08BC" w:rsidRDefault="006A08BC" w:rsidP="00EE243C">
      <w:pPr>
        <w:spacing w:before="1"/>
        <w:ind w:right="6"/>
        <w:rPr>
          <w:bCs/>
        </w:rPr>
      </w:pPr>
    </w:p>
    <w:p w14:paraId="4D53D600" w14:textId="77777777" w:rsidR="006A08BC" w:rsidRDefault="006A08BC" w:rsidP="00EE243C">
      <w:pPr>
        <w:spacing w:before="1"/>
        <w:ind w:right="6"/>
        <w:rPr>
          <w:bCs/>
        </w:rPr>
      </w:pPr>
    </w:p>
    <w:p w14:paraId="1E5493F8" w14:textId="77777777" w:rsidR="006A08BC" w:rsidRDefault="006A08BC" w:rsidP="00EE243C">
      <w:pPr>
        <w:spacing w:before="1"/>
        <w:ind w:right="6"/>
        <w:rPr>
          <w:bCs/>
        </w:rPr>
      </w:pPr>
    </w:p>
    <w:p w14:paraId="366C231D" w14:textId="77777777" w:rsidR="006A08BC" w:rsidRPr="006A08BC" w:rsidRDefault="006A08BC" w:rsidP="006A08BC">
      <w:pPr>
        <w:spacing w:before="80"/>
        <w:ind w:right="3"/>
        <w:jc w:val="center"/>
        <w:outlineLvl w:val="0"/>
        <w:rPr>
          <w:sz w:val="20"/>
          <w:szCs w:val="20"/>
        </w:rPr>
      </w:pPr>
      <w:r w:rsidRPr="006A08BC">
        <w:rPr>
          <w:b/>
          <w:bCs/>
          <w:sz w:val="20"/>
          <w:szCs w:val="20"/>
        </w:rPr>
        <w:lastRenderedPageBreak/>
        <w:t>03ª REUNIÃO ORDINÁRIA</w:t>
      </w:r>
      <w:r w:rsidRPr="006A08BC">
        <w:rPr>
          <w:b/>
          <w:bCs/>
          <w:spacing w:val="-1"/>
          <w:sz w:val="20"/>
          <w:szCs w:val="20"/>
        </w:rPr>
        <w:t xml:space="preserve"> – </w:t>
      </w:r>
      <w:r w:rsidRPr="006A08BC">
        <w:rPr>
          <w:b/>
          <w:bCs/>
          <w:sz w:val="20"/>
          <w:szCs w:val="20"/>
        </w:rPr>
        <w:t>2024 DA CPFI-CAU/PR</w:t>
      </w:r>
    </w:p>
    <w:p w14:paraId="6D8BF330" w14:textId="77777777" w:rsidR="006A08BC" w:rsidRPr="006A08BC" w:rsidRDefault="006A08BC" w:rsidP="006A08BC">
      <w:pPr>
        <w:spacing w:before="1"/>
        <w:ind w:right="6"/>
        <w:jc w:val="center"/>
        <w:rPr>
          <w:bCs/>
          <w:sz w:val="20"/>
          <w:szCs w:val="20"/>
        </w:rPr>
      </w:pPr>
      <w:r w:rsidRPr="006A08BC">
        <w:rPr>
          <w:sz w:val="20"/>
          <w:szCs w:val="20"/>
        </w:rPr>
        <w:t>Modalidade Híbrida -</w:t>
      </w:r>
      <w:r w:rsidRPr="006A08BC">
        <w:rPr>
          <w:bCs/>
          <w:sz w:val="20"/>
          <w:szCs w:val="20"/>
        </w:rPr>
        <w:t xml:space="preserve"> Folha de Votação</w:t>
      </w:r>
    </w:p>
    <w:p w14:paraId="2CFD689B" w14:textId="77777777" w:rsidR="006A08BC" w:rsidRPr="006A08BC" w:rsidRDefault="006A08BC" w:rsidP="006A08BC">
      <w:pPr>
        <w:spacing w:before="1"/>
        <w:ind w:right="6"/>
        <w:jc w:val="center"/>
        <w:rPr>
          <w:bCs/>
          <w:sz w:val="20"/>
          <w:szCs w:val="20"/>
        </w:rPr>
      </w:pPr>
    </w:p>
    <w:tbl>
      <w:tblPr>
        <w:tblW w:w="419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3743"/>
        <w:gridCol w:w="1007"/>
        <w:gridCol w:w="873"/>
        <w:gridCol w:w="859"/>
        <w:gridCol w:w="1229"/>
      </w:tblGrid>
      <w:tr w:rsidR="006A08BC" w:rsidRPr="006A08BC" w14:paraId="16260FD4" w14:textId="77777777" w:rsidTr="006A08BC">
        <w:trPr>
          <w:trHeight w:val="185"/>
          <w:jc w:val="center"/>
        </w:trPr>
        <w:tc>
          <w:tcPr>
            <w:tcW w:w="1141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0A2D901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1873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26BB4E8" w14:textId="77777777" w:rsidR="006A08BC" w:rsidRPr="006A08BC" w:rsidRDefault="006A08BC" w:rsidP="00D6414E">
            <w:pPr>
              <w:ind w:right="1271"/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198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908154E" w14:textId="77777777" w:rsidR="006A08BC" w:rsidRPr="006A08BC" w:rsidRDefault="006A08BC" w:rsidP="00D6414E">
            <w:pPr>
              <w:ind w:right="1392"/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Votação</w:t>
            </w:r>
          </w:p>
        </w:tc>
      </w:tr>
      <w:tr w:rsidR="006A08BC" w:rsidRPr="006A08BC" w14:paraId="388B0E2A" w14:textId="77777777" w:rsidTr="006A08BC">
        <w:trPr>
          <w:trHeight w:val="185"/>
          <w:jc w:val="center"/>
        </w:trPr>
        <w:tc>
          <w:tcPr>
            <w:tcW w:w="1141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D39FE39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3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4DAB21D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000000"/>
              <w:bottom w:val="single" w:sz="6" w:space="0" w:color="000000"/>
            </w:tcBorders>
          </w:tcPr>
          <w:p w14:paraId="14EFE179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437" w:type="pct"/>
            <w:tcBorders>
              <w:top w:val="single" w:sz="4" w:space="0" w:color="000000"/>
              <w:bottom w:val="single" w:sz="6" w:space="0" w:color="000000"/>
            </w:tcBorders>
          </w:tcPr>
          <w:p w14:paraId="51A997C0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Não</w:t>
            </w:r>
          </w:p>
        </w:tc>
        <w:tc>
          <w:tcPr>
            <w:tcW w:w="430" w:type="pct"/>
            <w:tcBorders>
              <w:top w:val="single" w:sz="4" w:space="0" w:color="000000"/>
              <w:bottom w:val="single" w:sz="6" w:space="0" w:color="000000"/>
            </w:tcBorders>
          </w:tcPr>
          <w:p w14:paraId="722F94D0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614" w:type="pct"/>
            <w:tcBorders>
              <w:top w:val="single" w:sz="4" w:space="0" w:color="000000"/>
              <w:bottom w:val="single" w:sz="6" w:space="0" w:color="000000"/>
            </w:tcBorders>
          </w:tcPr>
          <w:p w14:paraId="266CD744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Ausên.</w:t>
            </w:r>
          </w:p>
        </w:tc>
      </w:tr>
      <w:tr w:rsidR="006A08BC" w:rsidRPr="006A08BC" w14:paraId="7B5566DF" w14:textId="77777777" w:rsidTr="006A08BC">
        <w:trPr>
          <w:trHeight w:val="185"/>
          <w:jc w:val="center"/>
        </w:trPr>
        <w:tc>
          <w:tcPr>
            <w:tcW w:w="1141" w:type="pct"/>
            <w:tcBorders>
              <w:top w:val="single" w:sz="6" w:space="0" w:color="000000"/>
              <w:bottom w:val="single" w:sz="4" w:space="0" w:color="000000"/>
            </w:tcBorders>
          </w:tcPr>
          <w:p w14:paraId="49AB3F84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1873" w:type="pct"/>
            <w:tcBorders>
              <w:top w:val="single" w:sz="6" w:space="0" w:color="000000"/>
              <w:bottom w:val="single" w:sz="4" w:space="0" w:color="000000"/>
            </w:tcBorders>
          </w:tcPr>
          <w:p w14:paraId="49B09820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50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C8D00E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E2670E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983FE0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D772A2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67FC4BAE" w14:textId="77777777" w:rsidTr="006A08BC">
        <w:trPr>
          <w:trHeight w:val="185"/>
          <w:jc w:val="center"/>
        </w:trPr>
        <w:tc>
          <w:tcPr>
            <w:tcW w:w="1141" w:type="pct"/>
            <w:tcBorders>
              <w:top w:val="single" w:sz="4" w:space="0" w:color="000000"/>
              <w:bottom w:val="single" w:sz="4" w:space="0" w:color="000000"/>
            </w:tcBorders>
          </w:tcPr>
          <w:p w14:paraId="165877CB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1873" w:type="pct"/>
            <w:tcBorders>
              <w:top w:val="single" w:sz="4" w:space="0" w:color="000000"/>
              <w:bottom w:val="single" w:sz="4" w:space="0" w:color="000000"/>
            </w:tcBorders>
          </w:tcPr>
          <w:p w14:paraId="5AF8671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Jeancarlo Versetti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87823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59DD3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46996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399B4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6518903A" w14:textId="77777777" w:rsidTr="006A08BC">
        <w:trPr>
          <w:trHeight w:val="185"/>
          <w:jc w:val="center"/>
        </w:trPr>
        <w:tc>
          <w:tcPr>
            <w:tcW w:w="1141" w:type="pct"/>
            <w:tcBorders>
              <w:top w:val="single" w:sz="4" w:space="0" w:color="000000"/>
              <w:bottom w:val="single" w:sz="6" w:space="0" w:color="000000"/>
            </w:tcBorders>
          </w:tcPr>
          <w:p w14:paraId="54F04261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Membro Titular</w:t>
            </w:r>
          </w:p>
        </w:tc>
        <w:tc>
          <w:tcPr>
            <w:tcW w:w="1873" w:type="pct"/>
            <w:tcBorders>
              <w:top w:val="single" w:sz="4" w:space="0" w:color="000000"/>
              <w:bottom w:val="single" w:sz="6" w:space="0" w:color="000000"/>
            </w:tcBorders>
          </w:tcPr>
          <w:p w14:paraId="202F6552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Walter Gustavo Linzmeyer</w:t>
            </w:r>
          </w:p>
        </w:tc>
        <w:tc>
          <w:tcPr>
            <w:tcW w:w="50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4ECBB6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E9E58D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18234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0EE29D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49E7867F" w14:textId="77777777" w:rsidTr="006A08BC">
        <w:trPr>
          <w:trHeight w:val="806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A61F030" w14:textId="77777777" w:rsidR="006A08BC" w:rsidRPr="006A08BC" w:rsidRDefault="006A08BC" w:rsidP="00D641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Histórico da votação: </w:t>
            </w:r>
            <w:r w:rsidRPr="006A08BC">
              <w:rPr>
                <w:b/>
                <w:spacing w:val="-5"/>
                <w:sz w:val="20"/>
                <w:szCs w:val="20"/>
                <w:lang w:val="en-US"/>
              </w:rPr>
              <w:t>03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ª REUNIÃO ORDINÁRIA 2024 CPFI-CAU/PR      </w:t>
            </w:r>
            <w:r w:rsidRPr="006A08BC">
              <w:rPr>
                <w:sz w:val="20"/>
                <w:szCs w:val="20"/>
                <w:lang w:val="en-US"/>
              </w:rPr>
              <w:t xml:space="preserve">Data: </w:t>
            </w:r>
            <w:r w:rsidRPr="006A08BC">
              <w:rPr>
                <w:b/>
                <w:spacing w:val="-3"/>
                <w:sz w:val="20"/>
                <w:szCs w:val="20"/>
                <w:lang w:val="en-US"/>
              </w:rPr>
              <w:t>21/03/2024</w:t>
            </w:r>
          </w:p>
          <w:p w14:paraId="1A484997" w14:textId="77777777" w:rsidR="006A08BC" w:rsidRPr="006A08BC" w:rsidRDefault="006A08BC" w:rsidP="00D6414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Matéria: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 xml:space="preserve">PROPOSTA DE DELIBERAÇÃO Nº 08/2024 CPFI.CAUPR - APROVAÇÃO CONTAS FEV/2024 CAU/PR  </w:t>
            </w:r>
          </w:p>
          <w:p w14:paraId="623BEBE9" w14:textId="77777777" w:rsidR="006A08BC" w:rsidRPr="006A08BC" w:rsidRDefault="006A08BC" w:rsidP="00D6414E">
            <w:pPr>
              <w:jc w:val="both"/>
              <w:rPr>
                <w:sz w:val="20"/>
                <w:szCs w:val="20"/>
                <w:lang w:val="en-US"/>
              </w:rPr>
            </w:pPr>
            <w:r w:rsidRPr="006A08BC">
              <w:rPr>
                <w:bCs/>
                <w:sz w:val="20"/>
                <w:szCs w:val="20"/>
                <w:lang w:val="en-US"/>
              </w:rPr>
              <w:t>Resultado da votação: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6A08BC">
              <w:rPr>
                <w:sz w:val="20"/>
                <w:szCs w:val="20"/>
                <w:lang w:val="en-US"/>
              </w:rPr>
              <w:t xml:space="preserve">(3),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Não </w:t>
            </w:r>
            <w:r w:rsidRPr="006A08BC">
              <w:rPr>
                <w:sz w:val="20"/>
                <w:szCs w:val="20"/>
                <w:lang w:val="en-US"/>
              </w:rPr>
              <w:t xml:space="preserve">(0),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Abstenção </w:t>
            </w:r>
            <w:r w:rsidRPr="006A08BC">
              <w:rPr>
                <w:sz w:val="20"/>
                <w:szCs w:val="20"/>
                <w:lang w:val="en-US"/>
              </w:rPr>
              <w:t xml:space="preserve">(0),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Ausência </w:t>
            </w:r>
            <w:r w:rsidRPr="006A08BC">
              <w:rPr>
                <w:sz w:val="20"/>
                <w:szCs w:val="20"/>
                <w:lang w:val="en-US"/>
              </w:rPr>
              <w:t xml:space="preserve">(0) de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Total de três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>(03) Conselheiros.</w:t>
            </w:r>
          </w:p>
          <w:p w14:paraId="67D48031" w14:textId="77777777" w:rsidR="006A08BC" w:rsidRDefault="006A08BC" w:rsidP="00D6414E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Ocorrências: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 xml:space="preserve">Nenhuma    </w:t>
            </w:r>
            <w:r w:rsidRPr="006A08BC">
              <w:rPr>
                <w:sz w:val="20"/>
                <w:szCs w:val="20"/>
                <w:lang w:val="en-US"/>
              </w:rPr>
              <w:t>Assistente:</w:t>
            </w:r>
            <w:r w:rsidRPr="006A08BC">
              <w:rPr>
                <w:spacing w:val="-2"/>
                <w:sz w:val="20"/>
                <w:szCs w:val="20"/>
                <w:lang w:val="en-US"/>
              </w:rPr>
              <w:t xml:space="preserve"> Patricia Ostroski Maia </w:t>
            </w:r>
          </w:p>
          <w:p w14:paraId="2FD6437B" w14:textId="66F88A0A" w:rsidR="006A08BC" w:rsidRPr="006A08BC" w:rsidRDefault="006A08BC" w:rsidP="00D6414E">
            <w:pPr>
              <w:jc w:val="both"/>
              <w:rPr>
                <w:sz w:val="20"/>
                <w:szCs w:val="20"/>
                <w:lang w:val="en-US"/>
              </w:rPr>
            </w:pPr>
            <w:r w:rsidRPr="006A08BC">
              <w:rPr>
                <w:spacing w:val="-2"/>
                <w:sz w:val="20"/>
                <w:szCs w:val="20"/>
                <w:lang w:val="en-US"/>
              </w:rPr>
              <w:t>Condução dos</w:t>
            </w:r>
            <w:r w:rsidRPr="006A08BC">
              <w:rPr>
                <w:sz w:val="20"/>
                <w:szCs w:val="20"/>
                <w:lang w:val="en-US"/>
              </w:rPr>
              <w:t xml:space="preserve"> Trabalhos</w:t>
            </w:r>
            <w:r w:rsidRPr="006A08BC">
              <w:rPr>
                <w:spacing w:val="-4"/>
                <w:sz w:val="20"/>
                <w:szCs w:val="20"/>
                <w:lang w:val="en-US"/>
              </w:rPr>
              <w:t>: Coordenador</w:t>
            </w:r>
            <w:r w:rsidRPr="006A08BC">
              <w:rPr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521F948C" w14:textId="77777777" w:rsidR="006A08BC" w:rsidRPr="006A08BC" w:rsidRDefault="006A08BC" w:rsidP="006A08BC">
      <w:pPr>
        <w:tabs>
          <w:tab w:val="left" w:pos="2364"/>
          <w:tab w:val="left" w:pos="5353"/>
        </w:tabs>
        <w:rPr>
          <w:sz w:val="20"/>
          <w:szCs w:val="20"/>
        </w:rPr>
      </w:pPr>
    </w:p>
    <w:p w14:paraId="2092939B" w14:textId="77777777" w:rsidR="006A08BC" w:rsidRPr="006A08BC" w:rsidRDefault="006A08BC" w:rsidP="006A08BC">
      <w:pPr>
        <w:tabs>
          <w:tab w:val="left" w:pos="2364"/>
          <w:tab w:val="left" w:pos="5353"/>
        </w:tabs>
        <w:rPr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911"/>
        <w:gridCol w:w="1054"/>
        <w:gridCol w:w="912"/>
        <w:gridCol w:w="901"/>
        <w:gridCol w:w="1282"/>
      </w:tblGrid>
      <w:tr w:rsidR="006A08BC" w:rsidRPr="006A08BC" w14:paraId="2899C8BF" w14:textId="77777777" w:rsidTr="006A08BC">
        <w:trPr>
          <w:trHeight w:val="194"/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235657F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58377DA" w14:textId="77777777" w:rsidR="006A08BC" w:rsidRPr="006A08BC" w:rsidRDefault="006A08BC" w:rsidP="00D6414E">
            <w:pPr>
              <w:ind w:right="1271"/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4149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F99C14E" w14:textId="77777777" w:rsidR="006A08BC" w:rsidRPr="006A08BC" w:rsidRDefault="006A08BC" w:rsidP="00D6414E">
            <w:pPr>
              <w:ind w:right="1392"/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Votação</w:t>
            </w:r>
          </w:p>
        </w:tc>
      </w:tr>
      <w:tr w:rsidR="006A08BC" w:rsidRPr="006A08BC" w14:paraId="401064A6" w14:textId="77777777" w:rsidTr="006A08BC">
        <w:trPr>
          <w:trHeight w:val="194"/>
          <w:jc w:val="center"/>
        </w:trPr>
        <w:tc>
          <w:tcPr>
            <w:tcW w:w="1863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EB70115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DB15739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576C0251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</w:tcPr>
          <w:p w14:paraId="65A1CABF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Não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</w:tcPr>
          <w:p w14:paraId="0AEBDBC1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6" w:space="0" w:color="000000"/>
            </w:tcBorders>
          </w:tcPr>
          <w:p w14:paraId="155A30D7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Ausên.</w:t>
            </w:r>
          </w:p>
        </w:tc>
      </w:tr>
      <w:tr w:rsidR="006A08BC" w:rsidRPr="006A08BC" w14:paraId="49736779" w14:textId="77777777" w:rsidTr="006A08BC">
        <w:trPr>
          <w:trHeight w:val="194"/>
          <w:jc w:val="center"/>
        </w:trPr>
        <w:tc>
          <w:tcPr>
            <w:tcW w:w="1863" w:type="dxa"/>
            <w:tcBorders>
              <w:top w:val="single" w:sz="6" w:space="0" w:color="000000"/>
              <w:bottom w:val="single" w:sz="4" w:space="0" w:color="000000"/>
            </w:tcBorders>
          </w:tcPr>
          <w:p w14:paraId="4FF20527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4" w:space="0" w:color="000000"/>
            </w:tcBorders>
          </w:tcPr>
          <w:p w14:paraId="12BC82A3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EC560B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ADD1FD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5DC99F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0CDC7D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0EDFE16D" w14:textId="77777777" w:rsidTr="006A08BC">
        <w:trPr>
          <w:trHeight w:val="194"/>
          <w:jc w:val="center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6B557268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</w:tcPr>
          <w:p w14:paraId="4812FDB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Jeancarlo Versetti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CFC2D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830CE2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21F54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C8C2A3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0969C470" w14:textId="77777777" w:rsidTr="006A08BC">
        <w:trPr>
          <w:trHeight w:val="194"/>
          <w:jc w:val="center"/>
        </w:trPr>
        <w:tc>
          <w:tcPr>
            <w:tcW w:w="1863" w:type="dxa"/>
            <w:tcBorders>
              <w:top w:val="single" w:sz="4" w:space="0" w:color="000000"/>
              <w:bottom w:val="single" w:sz="6" w:space="0" w:color="000000"/>
            </w:tcBorders>
          </w:tcPr>
          <w:p w14:paraId="3DD7CFF7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Membro Titular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6" w:space="0" w:color="000000"/>
            </w:tcBorders>
          </w:tcPr>
          <w:p w14:paraId="1B520781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Walter Gustavo Linzmeyer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F6B25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254CB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FDB5EA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38C851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67EC9E09" w14:textId="77777777" w:rsidTr="006A08BC">
        <w:trPr>
          <w:trHeight w:val="844"/>
          <w:jc w:val="center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9A1BD93" w14:textId="77777777" w:rsidR="006A08BC" w:rsidRPr="006A08BC" w:rsidRDefault="006A08BC" w:rsidP="00D641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Histórico da votação: </w:t>
            </w:r>
            <w:r w:rsidRPr="006A08BC">
              <w:rPr>
                <w:b/>
                <w:spacing w:val="-5"/>
                <w:sz w:val="20"/>
                <w:szCs w:val="20"/>
                <w:lang w:val="en-US"/>
              </w:rPr>
              <w:t>03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ª REUNIÃO ORDINÁRIA 2024 CPFI-CAU/PR      </w:t>
            </w:r>
            <w:r w:rsidRPr="006A08BC">
              <w:rPr>
                <w:sz w:val="20"/>
                <w:szCs w:val="20"/>
                <w:lang w:val="en-US"/>
              </w:rPr>
              <w:t xml:space="preserve">Data: </w:t>
            </w:r>
            <w:r w:rsidRPr="006A08BC">
              <w:rPr>
                <w:b/>
                <w:spacing w:val="-3"/>
                <w:sz w:val="20"/>
                <w:szCs w:val="20"/>
                <w:lang w:val="en-US"/>
              </w:rPr>
              <w:t>21/03/2024</w:t>
            </w:r>
          </w:p>
          <w:p w14:paraId="0CF295C9" w14:textId="77777777" w:rsidR="006A08BC" w:rsidRPr="006A08BC" w:rsidRDefault="006A08BC" w:rsidP="00D6414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Matéria: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 xml:space="preserve">PROPOSTA DE DELIBERAÇÃO Nº 09/2024 CPFI.CAUPR – VERIFICAR AS CONDUTAS DE PAGAMENTO DOS HONORÁRIOS DE SUCUMBÊNCIA JUNTO AOS CAU/UF E CAU/BR   </w:t>
            </w:r>
          </w:p>
          <w:p w14:paraId="5168EA47" w14:textId="77777777" w:rsidR="006A08BC" w:rsidRPr="006A08BC" w:rsidRDefault="006A08BC" w:rsidP="00D6414E">
            <w:pPr>
              <w:jc w:val="both"/>
              <w:rPr>
                <w:sz w:val="20"/>
                <w:szCs w:val="20"/>
                <w:lang w:val="en-US"/>
              </w:rPr>
            </w:pPr>
            <w:r w:rsidRPr="006A08BC">
              <w:rPr>
                <w:bCs/>
                <w:sz w:val="20"/>
                <w:szCs w:val="20"/>
                <w:lang w:val="en-US"/>
              </w:rPr>
              <w:t>Resultado da votação: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6A08BC">
              <w:rPr>
                <w:sz w:val="20"/>
                <w:szCs w:val="20"/>
                <w:lang w:val="en-US"/>
              </w:rPr>
              <w:t xml:space="preserve">(3),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Não </w:t>
            </w:r>
            <w:r w:rsidRPr="006A08BC">
              <w:rPr>
                <w:sz w:val="20"/>
                <w:szCs w:val="20"/>
                <w:lang w:val="en-US"/>
              </w:rPr>
              <w:t xml:space="preserve">(0),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Abstenção </w:t>
            </w:r>
            <w:r w:rsidRPr="006A08BC">
              <w:rPr>
                <w:sz w:val="20"/>
                <w:szCs w:val="20"/>
                <w:lang w:val="en-US"/>
              </w:rPr>
              <w:t xml:space="preserve">(0),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Ausência </w:t>
            </w:r>
            <w:r w:rsidRPr="006A08BC">
              <w:rPr>
                <w:sz w:val="20"/>
                <w:szCs w:val="20"/>
                <w:lang w:val="en-US"/>
              </w:rPr>
              <w:t xml:space="preserve">(0) de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Total de três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>(03) Conselheiros.</w:t>
            </w:r>
          </w:p>
          <w:p w14:paraId="07AFCBBC" w14:textId="77777777" w:rsidR="006A08BC" w:rsidRDefault="006A08BC" w:rsidP="00D6414E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Ocorrências: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 xml:space="preserve">Nenhuma    </w:t>
            </w:r>
            <w:r w:rsidRPr="006A08BC">
              <w:rPr>
                <w:sz w:val="20"/>
                <w:szCs w:val="20"/>
                <w:lang w:val="en-US"/>
              </w:rPr>
              <w:t>Assistente:</w:t>
            </w:r>
            <w:r w:rsidRPr="006A08BC">
              <w:rPr>
                <w:spacing w:val="-2"/>
                <w:sz w:val="20"/>
                <w:szCs w:val="20"/>
                <w:lang w:val="en-US"/>
              </w:rPr>
              <w:t xml:space="preserve"> Patricia Ostroski Maia </w:t>
            </w:r>
          </w:p>
          <w:p w14:paraId="40F090B7" w14:textId="1E4CE9BD" w:rsidR="006A08BC" w:rsidRPr="006A08BC" w:rsidRDefault="006A08BC" w:rsidP="00D6414E">
            <w:pPr>
              <w:jc w:val="both"/>
              <w:rPr>
                <w:sz w:val="20"/>
                <w:szCs w:val="20"/>
                <w:lang w:val="en-US"/>
              </w:rPr>
            </w:pPr>
            <w:r w:rsidRPr="006A08BC">
              <w:rPr>
                <w:spacing w:val="-2"/>
                <w:sz w:val="20"/>
                <w:szCs w:val="20"/>
                <w:lang w:val="en-US"/>
              </w:rPr>
              <w:t>Condução dos</w:t>
            </w:r>
            <w:r w:rsidRPr="006A08BC">
              <w:rPr>
                <w:sz w:val="20"/>
                <w:szCs w:val="20"/>
                <w:lang w:val="en-US"/>
              </w:rPr>
              <w:t xml:space="preserve"> Trabalhos</w:t>
            </w:r>
            <w:r w:rsidRPr="006A08BC">
              <w:rPr>
                <w:spacing w:val="-4"/>
                <w:sz w:val="20"/>
                <w:szCs w:val="20"/>
                <w:lang w:val="en-US"/>
              </w:rPr>
              <w:t>: Coordenador</w:t>
            </w:r>
            <w:r w:rsidRPr="006A08BC">
              <w:rPr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7B77AC23" w14:textId="77777777" w:rsidR="006A08BC" w:rsidRPr="006A08BC" w:rsidRDefault="006A08BC" w:rsidP="006A08BC">
      <w:pPr>
        <w:tabs>
          <w:tab w:val="left" w:pos="2364"/>
          <w:tab w:val="left" w:pos="5353"/>
        </w:tabs>
        <w:rPr>
          <w:sz w:val="20"/>
          <w:szCs w:val="20"/>
        </w:rPr>
      </w:pPr>
    </w:p>
    <w:p w14:paraId="3913B7FF" w14:textId="77777777" w:rsidR="006A08BC" w:rsidRPr="006A08BC" w:rsidRDefault="006A08BC" w:rsidP="006A08BC">
      <w:pPr>
        <w:tabs>
          <w:tab w:val="left" w:pos="2364"/>
          <w:tab w:val="left" w:pos="5353"/>
        </w:tabs>
        <w:rPr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911"/>
        <w:gridCol w:w="1054"/>
        <w:gridCol w:w="912"/>
        <w:gridCol w:w="901"/>
        <w:gridCol w:w="1282"/>
      </w:tblGrid>
      <w:tr w:rsidR="006A08BC" w:rsidRPr="006A08BC" w14:paraId="0203A63E" w14:textId="77777777" w:rsidTr="006A08BC">
        <w:trPr>
          <w:trHeight w:val="194"/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4868016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6ECACA6" w14:textId="77777777" w:rsidR="006A08BC" w:rsidRPr="006A08BC" w:rsidRDefault="006A08BC" w:rsidP="00D6414E">
            <w:pPr>
              <w:ind w:right="1271"/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4149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0A84248" w14:textId="77777777" w:rsidR="006A08BC" w:rsidRPr="006A08BC" w:rsidRDefault="006A08BC" w:rsidP="00D6414E">
            <w:pPr>
              <w:ind w:right="1392"/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Votação</w:t>
            </w:r>
          </w:p>
        </w:tc>
      </w:tr>
      <w:tr w:rsidR="006A08BC" w:rsidRPr="006A08BC" w14:paraId="2731284E" w14:textId="77777777" w:rsidTr="006A08BC">
        <w:trPr>
          <w:trHeight w:val="194"/>
          <w:jc w:val="center"/>
        </w:trPr>
        <w:tc>
          <w:tcPr>
            <w:tcW w:w="1863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10D4328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4D63CEF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39EC80C7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</w:tcPr>
          <w:p w14:paraId="411537F9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Não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</w:tcPr>
          <w:p w14:paraId="66111197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6" w:space="0" w:color="000000"/>
            </w:tcBorders>
          </w:tcPr>
          <w:p w14:paraId="37DCA84B" w14:textId="77777777" w:rsidR="006A08BC" w:rsidRPr="006A08BC" w:rsidRDefault="006A08BC" w:rsidP="00D641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b/>
                <w:sz w:val="20"/>
                <w:szCs w:val="20"/>
                <w:lang w:val="en-US"/>
              </w:rPr>
              <w:t>Ausên.</w:t>
            </w:r>
          </w:p>
        </w:tc>
      </w:tr>
      <w:tr w:rsidR="006A08BC" w:rsidRPr="006A08BC" w14:paraId="5E63E9F4" w14:textId="77777777" w:rsidTr="006A08BC">
        <w:trPr>
          <w:trHeight w:val="194"/>
          <w:jc w:val="center"/>
        </w:trPr>
        <w:tc>
          <w:tcPr>
            <w:tcW w:w="1863" w:type="dxa"/>
            <w:tcBorders>
              <w:top w:val="single" w:sz="6" w:space="0" w:color="000000"/>
              <w:bottom w:val="single" w:sz="4" w:space="0" w:color="000000"/>
            </w:tcBorders>
          </w:tcPr>
          <w:p w14:paraId="23E3F0C2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4" w:space="0" w:color="000000"/>
            </w:tcBorders>
          </w:tcPr>
          <w:p w14:paraId="7A9813B2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388FF9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F80420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C2E9B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8DAE49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32F1A0F2" w14:textId="77777777" w:rsidTr="006A08BC">
        <w:trPr>
          <w:trHeight w:val="194"/>
          <w:jc w:val="center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3A1321C3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</w:tcPr>
          <w:p w14:paraId="0B0313CE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Jeancarlo Versetti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B70C6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C2127B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4BB527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71630C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0B756D1E" w14:textId="77777777" w:rsidTr="006A08BC">
        <w:trPr>
          <w:trHeight w:val="194"/>
          <w:jc w:val="center"/>
        </w:trPr>
        <w:tc>
          <w:tcPr>
            <w:tcW w:w="1863" w:type="dxa"/>
            <w:tcBorders>
              <w:top w:val="single" w:sz="4" w:space="0" w:color="000000"/>
              <w:bottom w:val="single" w:sz="6" w:space="0" w:color="000000"/>
            </w:tcBorders>
          </w:tcPr>
          <w:p w14:paraId="7AB838BB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Membro Titular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6" w:space="0" w:color="000000"/>
            </w:tcBorders>
          </w:tcPr>
          <w:p w14:paraId="08654F74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Conselheiro Walter Gustavo Linzmeyer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A5CFD0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221AA8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656C6E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FDAA27" w14:textId="77777777" w:rsidR="006A08BC" w:rsidRPr="006A08BC" w:rsidRDefault="006A08BC" w:rsidP="00D641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08BC" w:rsidRPr="006A08BC" w14:paraId="5D946687" w14:textId="77777777" w:rsidTr="006A08BC">
        <w:trPr>
          <w:trHeight w:val="844"/>
          <w:jc w:val="center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2E7CE4C" w14:textId="77777777" w:rsidR="006A08BC" w:rsidRPr="006A08BC" w:rsidRDefault="006A08BC" w:rsidP="00D641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Histórico da votação: </w:t>
            </w:r>
            <w:r w:rsidRPr="006A08BC">
              <w:rPr>
                <w:b/>
                <w:spacing w:val="-5"/>
                <w:sz w:val="20"/>
                <w:szCs w:val="20"/>
                <w:lang w:val="en-US"/>
              </w:rPr>
              <w:t>03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ª REUNIÃO ORDINÁRIA 2024 CPFI-CAU/PR      </w:t>
            </w:r>
            <w:r w:rsidRPr="006A08BC">
              <w:rPr>
                <w:sz w:val="20"/>
                <w:szCs w:val="20"/>
                <w:lang w:val="en-US"/>
              </w:rPr>
              <w:t xml:space="preserve">Data: </w:t>
            </w:r>
            <w:r w:rsidRPr="006A08BC">
              <w:rPr>
                <w:b/>
                <w:spacing w:val="-3"/>
                <w:sz w:val="20"/>
                <w:szCs w:val="20"/>
                <w:lang w:val="en-US"/>
              </w:rPr>
              <w:t>21/03/2024</w:t>
            </w:r>
          </w:p>
          <w:p w14:paraId="58533CFC" w14:textId="73BDC017" w:rsidR="006A08BC" w:rsidRPr="006A08BC" w:rsidRDefault="006A08BC" w:rsidP="00D6414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Matéria: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 xml:space="preserve">PROPOSTA DE DELIBERAÇÃO Nº 10/2024 CPFI.CAUPR – APROVA PARCIALMENTE O PEDIDO DE PATROCÍNIO DA ABAP (PROTOCOLO SEI nº 00169.000087/2024-88) </w:t>
            </w:r>
          </w:p>
          <w:p w14:paraId="0C576C64" w14:textId="77777777" w:rsidR="006A08BC" w:rsidRPr="006A08BC" w:rsidRDefault="006A08BC" w:rsidP="00D6414E">
            <w:pPr>
              <w:jc w:val="both"/>
              <w:rPr>
                <w:sz w:val="20"/>
                <w:szCs w:val="20"/>
                <w:lang w:val="en-US"/>
              </w:rPr>
            </w:pPr>
            <w:r w:rsidRPr="006A08BC">
              <w:rPr>
                <w:bCs/>
                <w:sz w:val="20"/>
                <w:szCs w:val="20"/>
                <w:lang w:val="en-US"/>
              </w:rPr>
              <w:t>Resultado da votação: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6A08BC">
              <w:rPr>
                <w:sz w:val="20"/>
                <w:szCs w:val="20"/>
                <w:lang w:val="en-US"/>
              </w:rPr>
              <w:t xml:space="preserve">(3),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Não </w:t>
            </w:r>
            <w:r w:rsidRPr="006A08BC">
              <w:rPr>
                <w:sz w:val="20"/>
                <w:szCs w:val="20"/>
                <w:lang w:val="en-US"/>
              </w:rPr>
              <w:t xml:space="preserve">(0),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Abstenção </w:t>
            </w:r>
            <w:r w:rsidRPr="006A08BC">
              <w:rPr>
                <w:sz w:val="20"/>
                <w:szCs w:val="20"/>
                <w:lang w:val="en-US"/>
              </w:rPr>
              <w:t xml:space="preserve">(0),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Ausência </w:t>
            </w:r>
            <w:r w:rsidRPr="006A08BC">
              <w:rPr>
                <w:sz w:val="20"/>
                <w:szCs w:val="20"/>
                <w:lang w:val="en-US"/>
              </w:rPr>
              <w:t xml:space="preserve">(0) de </w:t>
            </w:r>
            <w:r w:rsidRPr="006A08BC">
              <w:rPr>
                <w:b/>
                <w:sz w:val="20"/>
                <w:szCs w:val="20"/>
                <w:lang w:val="en-US"/>
              </w:rPr>
              <w:t xml:space="preserve">Total de três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>(03) Conselheiros.</w:t>
            </w:r>
          </w:p>
          <w:p w14:paraId="066D41EB" w14:textId="77777777" w:rsidR="006A08BC" w:rsidRDefault="006A08BC" w:rsidP="00D6414E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6A08BC">
              <w:rPr>
                <w:sz w:val="20"/>
                <w:szCs w:val="20"/>
                <w:lang w:val="en-US"/>
              </w:rPr>
              <w:t xml:space="preserve">Ocorrências: </w:t>
            </w:r>
            <w:r w:rsidRPr="006A08BC">
              <w:rPr>
                <w:b/>
                <w:bCs/>
                <w:sz w:val="20"/>
                <w:szCs w:val="20"/>
                <w:lang w:val="en-US"/>
              </w:rPr>
              <w:t xml:space="preserve">Nenhuma    </w:t>
            </w:r>
            <w:r w:rsidRPr="006A08BC">
              <w:rPr>
                <w:sz w:val="20"/>
                <w:szCs w:val="20"/>
                <w:lang w:val="en-US"/>
              </w:rPr>
              <w:t>Assistente:</w:t>
            </w:r>
            <w:r w:rsidRPr="006A08BC">
              <w:rPr>
                <w:spacing w:val="-2"/>
                <w:sz w:val="20"/>
                <w:szCs w:val="20"/>
                <w:lang w:val="en-US"/>
              </w:rPr>
              <w:t xml:space="preserve"> Patricia Ostroski Maia</w:t>
            </w:r>
          </w:p>
          <w:p w14:paraId="10E5DE78" w14:textId="28868E24" w:rsidR="006A08BC" w:rsidRPr="006A08BC" w:rsidRDefault="006A08BC" w:rsidP="00D6414E">
            <w:pPr>
              <w:jc w:val="both"/>
              <w:rPr>
                <w:sz w:val="20"/>
                <w:szCs w:val="20"/>
                <w:lang w:val="en-US"/>
              </w:rPr>
            </w:pPr>
            <w:r w:rsidRPr="006A08BC">
              <w:rPr>
                <w:spacing w:val="-2"/>
                <w:sz w:val="20"/>
                <w:szCs w:val="20"/>
                <w:lang w:val="en-US"/>
              </w:rPr>
              <w:t>Condução dos</w:t>
            </w:r>
            <w:r w:rsidRPr="006A08BC">
              <w:rPr>
                <w:sz w:val="20"/>
                <w:szCs w:val="20"/>
                <w:lang w:val="en-US"/>
              </w:rPr>
              <w:t xml:space="preserve"> Trabalhos</w:t>
            </w:r>
            <w:r w:rsidRPr="006A08BC">
              <w:rPr>
                <w:spacing w:val="-4"/>
                <w:sz w:val="20"/>
                <w:szCs w:val="20"/>
                <w:lang w:val="en-US"/>
              </w:rPr>
              <w:t>: Coordenador</w:t>
            </w:r>
            <w:r w:rsidRPr="006A08BC">
              <w:rPr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212E2715" w14:textId="77777777" w:rsidR="006A08BC" w:rsidRPr="006A08BC" w:rsidRDefault="006A08BC" w:rsidP="006A08BC">
      <w:pPr>
        <w:tabs>
          <w:tab w:val="left" w:pos="2364"/>
          <w:tab w:val="left" w:pos="5353"/>
        </w:tabs>
        <w:rPr>
          <w:sz w:val="20"/>
          <w:szCs w:val="20"/>
        </w:rPr>
      </w:pPr>
    </w:p>
    <w:p w14:paraId="029E0289" w14:textId="77777777" w:rsidR="006A08BC" w:rsidRPr="006A08BC" w:rsidRDefault="006A08BC" w:rsidP="006A08BC">
      <w:pPr>
        <w:tabs>
          <w:tab w:val="left" w:pos="2364"/>
          <w:tab w:val="left" w:pos="5353"/>
        </w:tabs>
        <w:rPr>
          <w:sz w:val="20"/>
          <w:szCs w:val="20"/>
        </w:rPr>
      </w:pPr>
    </w:p>
    <w:p w14:paraId="34A8D082" w14:textId="77777777" w:rsidR="00EE243C" w:rsidRPr="006A08BC" w:rsidRDefault="00EE243C" w:rsidP="00727FB5">
      <w:pPr>
        <w:tabs>
          <w:tab w:val="left" w:pos="1992"/>
        </w:tabs>
        <w:rPr>
          <w:rFonts w:eastAsia="MS Mincho"/>
          <w:sz w:val="20"/>
          <w:szCs w:val="20"/>
          <w:lang w:val="pt-BR" w:eastAsia="ar-SA"/>
        </w:rPr>
      </w:pPr>
    </w:p>
    <w:sectPr w:rsidR="00EE243C" w:rsidRPr="006A08BC" w:rsidSect="00A41D20">
      <w:headerReference w:type="default" r:id="rId9"/>
      <w:footerReference w:type="default" r:id="rId10"/>
      <w:type w:val="continuous"/>
      <w:pgSz w:w="11910" w:h="16840"/>
      <w:pgMar w:top="580" w:right="0" w:bottom="280" w:left="0" w:header="574" w:footer="1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1F680469" w:rsidR="00542576" w:rsidRPr="00174D3B" w:rsidRDefault="00D160D8" w:rsidP="0028291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282916">
      <w:rPr>
        <w:rFonts w:asciiTheme="minorHAnsi" w:hAnsiTheme="minorHAnsi" w:cstheme="minorHAnsi"/>
        <w:b/>
        <w:color w:val="006666"/>
        <w:sz w:val="12"/>
        <w:szCs w:val="12"/>
      </w:rPr>
      <w:t>E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001/202</w:t>
    </w:r>
    <w:r w:rsidR="008E5A91">
      <w:rPr>
        <w:rFonts w:asciiTheme="minorHAnsi" w:hAnsiTheme="minorHAnsi" w:cstheme="minorHAnsi"/>
        <w:b/>
        <w:color w:val="006666"/>
        <w:sz w:val="12"/>
        <w:szCs w:val="12"/>
      </w:rPr>
      <w:t>4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C92BAE">
      <w:rPr>
        <w:rFonts w:asciiTheme="minorHAnsi" w:hAnsiTheme="minorHAnsi" w:cstheme="minorHAnsi"/>
        <w:b/>
        <w:color w:val="006666"/>
        <w:sz w:val="12"/>
        <w:szCs w:val="12"/>
      </w:rPr>
      <w:t xml:space="preserve">16.02.2024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9CBAC" w14:textId="77777777" w:rsidR="00307A5A" w:rsidRDefault="00493805" w:rsidP="00307A5A">
    <w:pPr>
      <w:pStyle w:val="Cabealho"/>
      <w:rPr>
        <w:color w:val="006666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2D88B67F">
          <wp:simplePos x="0" y="0"/>
          <wp:positionH relativeFrom="margin">
            <wp:posOffset>1287780</wp:posOffset>
          </wp:positionH>
          <wp:positionV relativeFrom="paragraph">
            <wp:posOffset>-105410</wp:posOffset>
          </wp:positionV>
          <wp:extent cx="5721350" cy="510540"/>
          <wp:effectExtent l="0" t="0" r="0" b="0"/>
          <wp:wrapNone/>
          <wp:docPr id="210284867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A5A">
      <w:rPr>
        <w:color w:val="006666"/>
      </w:rPr>
      <w:t xml:space="preserve"> </w:t>
    </w:r>
  </w:p>
  <w:p w14:paraId="27FC84A0" w14:textId="77777777" w:rsidR="00307A5A" w:rsidRDefault="00307A5A" w:rsidP="00307A5A">
    <w:pPr>
      <w:pStyle w:val="Cabealho"/>
      <w:rPr>
        <w:color w:val="006666"/>
      </w:rPr>
    </w:pPr>
  </w:p>
  <w:p w14:paraId="25A965D9" w14:textId="3D2D2E16" w:rsidR="004513E3" w:rsidRPr="00307A5A" w:rsidRDefault="00307A5A" w:rsidP="00307A5A">
    <w:pPr>
      <w:pStyle w:val="Cabealho"/>
      <w:rPr>
        <w:noProof/>
        <w:lang w:val="pt-BR" w:eastAsia="pt-BR"/>
      </w:rPr>
    </w:pPr>
    <w:r>
      <w:rPr>
        <w:color w:val="006666"/>
      </w:rPr>
      <w:t xml:space="preserve">                                                                                                         </w:t>
    </w:r>
    <w:r w:rsidR="004513E3"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0C56"/>
    <w:multiLevelType w:val="hybridMultilevel"/>
    <w:tmpl w:val="FFEA461E"/>
    <w:lvl w:ilvl="0" w:tplc="C8E0C4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F605AE7"/>
    <w:multiLevelType w:val="hybridMultilevel"/>
    <w:tmpl w:val="021EA0E8"/>
    <w:lvl w:ilvl="0" w:tplc="3A08BD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6AE0660B"/>
    <w:multiLevelType w:val="hybridMultilevel"/>
    <w:tmpl w:val="004A61CA"/>
    <w:lvl w:ilvl="0" w:tplc="3A08BD9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54E085C"/>
    <w:multiLevelType w:val="hybridMultilevel"/>
    <w:tmpl w:val="9F82CE78"/>
    <w:lvl w:ilvl="0" w:tplc="5F72234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9E06786"/>
    <w:multiLevelType w:val="hybridMultilevel"/>
    <w:tmpl w:val="10C6EF5C"/>
    <w:lvl w:ilvl="0" w:tplc="5A82B2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321588423">
    <w:abstractNumId w:val="4"/>
  </w:num>
  <w:num w:numId="2" w16cid:durableId="1023165507">
    <w:abstractNumId w:val="2"/>
  </w:num>
  <w:num w:numId="3" w16cid:durableId="1469857564">
    <w:abstractNumId w:val="3"/>
  </w:num>
  <w:num w:numId="4" w16cid:durableId="1099178857">
    <w:abstractNumId w:val="5"/>
  </w:num>
  <w:num w:numId="5" w16cid:durableId="2021589605">
    <w:abstractNumId w:val="1"/>
  </w:num>
  <w:num w:numId="6" w16cid:durableId="1586962207">
    <w:abstractNumId w:val="7"/>
  </w:num>
  <w:num w:numId="7" w16cid:durableId="1561402155">
    <w:abstractNumId w:val="0"/>
  </w:num>
  <w:num w:numId="8" w16cid:durableId="286010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44B6"/>
    <w:rsid w:val="0000489E"/>
    <w:rsid w:val="000074D2"/>
    <w:rsid w:val="000103B4"/>
    <w:rsid w:val="0001073B"/>
    <w:rsid w:val="00010AA0"/>
    <w:rsid w:val="00011008"/>
    <w:rsid w:val="0001184C"/>
    <w:rsid w:val="00012FAA"/>
    <w:rsid w:val="0001373E"/>
    <w:rsid w:val="00013D91"/>
    <w:rsid w:val="00014139"/>
    <w:rsid w:val="00016867"/>
    <w:rsid w:val="000171DB"/>
    <w:rsid w:val="00022BA3"/>
    <w:rsid w:val="00023A49"/>
    <w:rsid w:val="000247D6"/>
    <w:rsid w:val="00024C3D"/>
    <w:rsid w:val="00026414"/>
    <w:rsid w:val="0002725B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47A7E"/>
    <w:rsid w:val="00052A14"/>
    <w:rsid w:val="00053FBE"/>
    <w:rsid w:val="00056125"/>
    <w:rsid w:val="00056F57"/>
    <w:rsid w:val="000602DD"/>
    <w:rsid w:val="00062220"/>
    <w:rsid w:val="0006304E"/>
    <w:rsid w:val="00066F57"/>
    <w:rsid w:val="00073662"/>
    <w:rsid w:val="00074968"/>
    <w:rsid w:val="0007654D"/>
    <w:rsid w:val="00076E47"/>
    <w:rsid w:val="00081D8A"/>
    <w:rsid w:val="000843BB"/>
    <w:rsid w:val="0008444D"/>
    <w:rsid w:val="000912F5"/>
    <w:rsid w:val="00092EB6"/>
    <w:rsid w:val="00093689"/>
    <w:rsid w:val="0009611D"/>
    <w:rsid w:val="000972BF"/>
    <w:rsid w:val="0009733C"/>
    <w:rsid w:val="000A1497"/>
    <w:rsid w:val="000A217F"/>
    <w:rsid w:val="000A4F68"/>
    <w:rsid w:val="000A61E8"/>
    <w:rsid w:val="000A6B1F"/>
    <w:rsid w:val="000B0F47"/>
    <w:rsid w:val="000B2882"/>
    <w:rsid w:val="000B4266"/>
    <w:rsid w:val="000B54E8"/>
    <w:rsid w:val="000B647B"/>
    <w:rsid w:val="000B680B"/>
    <w:rsid w:val="000C1895"/>
    <w:rsid w:val="000C4B82"/>
    <w:rsid w:val="000C5140"/>
    <w:rsid w:val="000C5B05"/>
    <w:rsid w:val="000C61D7"/>
    <w:rsid w:val="000C7756"/>
    <w:rsid w:val="000C7CEF"/>
    <w:rsid w:val="000D0848"/>
    <w:rsid w:val="000D2CA7"/>
    <w:rsid w:val="000D3BCD"/>
    <w:rsid w:val="000D41C2"/>
    <w:rsid w:val="000D4A6E"/>
    <w:rsid w:val="000D4E39"/>
    <w:rsid w:val="000D5EAF"/>
    <w:rsid w:val="000D65D7"/>
    <w:rsid w:val="000D7260"/>
    <w:rsid w:val="000E04BA"/>
    <w:rsid w:val="000E184C"/>
    <w:rsid w:val="000E1EA8"/>
    <w:rsid w:val="000E2998"/>
    <w:rsid w:val="000E3371"/>
    <w:rsid w:val="000E36FD"/>
    <w:rsid w:val="000E3802"/>
    <w:rsid w:val="000E3D47"/>
    <w:rsid w:val="000E4E90"/>
    <w:rsid w:val="000E526D"/>
    <w:rsid w:val="000F071D"/>
    <w:rsid w:val="000F257D"/>
    <w:rsid w:val="000F3E43"/>
    <w:rsid w:val="000F662E"/>
    <w:rsid w:val="000F7297"/>
    <w:rsid w:val="00100560"/>
    <w:rsid w:val="001005DE"/>
    <w:rsid w:val="00101BF8"/>
    <w:rsid w:val="00102E11"/>
    <w:rsid w:val="001039AA"/>
    <w:rsid w:val="00105FBE"/>
    <w:rsid w:val="00107AAB"/>
    <w:rsid w:val="00115118"/>
    <w:rsid w:val="0011520F"/>
    <w:rsid w:val="00115A11"/>
    <w:rsid w:val="001174EB"/>
    <w:rsid w:val="001203E6"/>
    <w:rsid w:val="00121AF7"/>
    <w:rsid w:val="001226C6"/>
    <w:rsid w:val="00123CC3"/>
    <w:rsid w:val="00123D62"/>
    <w:rsid w:val="001255AE"/>
    <w:rsid w:val="001264BA"/>
    <w:rsid w:val="00126822"/>
    <w:rsid w:val="0012743D"/>
    <w:rsid w:val="00130576"/>
    <w:rsid w:val="00130FF4"/>
    <w:rsid w:val="001317D5"/>
    <w:rsid w:val="00132113"/>
    <w:rsid w:val="0013393F"/>
    <w:rsid w:val="00134549"/>
    <w:rsid w:val="00135666"/>
    <w:rsid w:val="001361A9"/>
    <w:rsid w:val="00137721"/>
    <w:rsid w:val="00140406"/>
    <w:rsid w:val="00140913"/>
    <w:rsid w:val="00140A72"/>
    <w:rsid w:val="00142B95"/>
    <w:rsid w:val="00144D58"/>
    <w:rsid w:val="0014502C"/>
    <w:rsid w:val="00147FB9"/>
    <w:rsid w:val="001504E9"/>
    <w:rsid w:val="00152DAE"/>
    <w:rsid w:val="00155CCB"/>
    <w:rsid w:val="00157463"/>
    <w:rsid w:val="0015785C"/>
    <w:rsid w:val="00160A84"/>
    <w:rsid w:val="0016250B"/>
    <w:rsid w:val="00162668"/>
    <w:rsid w:val="00162F7B"/>
    <w:rsid w:val="00163A25"/>
    <w:rsid w:val="00172B8E"/>
    <w:rsid w:val="00173A76"/>
    <w:rsid w:val="001745EE"/>
    <w:rsid w:val="00174D3B"/>
    <w:rsid w:val="00177B0E"/>
    <w:rsid w:val="00182047"/>
    <w:rsid w:val="0018289A"/>
    <w:rsid w:val="00182FC4"/>
    <w:rsid w:val="00184018"/>
    <w:rsid w:val="00184EC1"/>
    <w:rsid w:val="00185521"/>
    <w:rsid w:val="001869D4"/>
    <w:rsid w:val="00187FB2"/>
    <w:rsid w:val="0019047E"/>
    <w:rsid w:val="00193078"/>
    <w:rsid w:val="00193DF7"/>
    <w:rsid w:val="00194860"/>
    <w:rsid w:val="001954A0"/>
    <w:rsid w:val="0019649F"/>
    <w:rsid w:val="0019738B"/>
    <w:rsid w:val="001A0105"/>
    <w:rsid w:val="001A026B"/>
    <w:rsid w:val="001A0602"/>
    <w:rsid w:val="001A129C"/>
    <w:rsid w:val="001A44BB"/>
    <w:rsid w:val="001A4C74"/>
    <w:rsid w:val="001A72FD"/>
    <w:rsid w:val="001B17DE"/>
    <w:rsid w:val="001B3624"/>
    <w:rsid w:val="001B4C75"/>
    <w:rsid w:val="001B6D7D"/>
    <w:rsid w:val="001B6F6D"/>
    <w:rsid w:val="001C0FE6"/>
    <w:rsid w:val="001C2555"/>
    <w:rsid w:val="001C2C3C"/>
    <w:rsid w:val="001C39CD"/>
    <w:rsid w:val="001C40FC"/>
    <w:rsid w:val="001C5077"/>
    <w:rsid w:val="001C512D"/>
    <w:rsid w:val="001C6D42"/>
    <w:rsid w:val="001D0F36"/>
    <w:rsid w:val="001D146C"/>
    <w:rsid w:val="001D3231"/>
    <w:rsid w:val="001D3624"/>
    <w:rsid w:val="001D3ECE"/>
    <w:rsid w:val="001D4497"/>
    <w:rsid w:val="001D4EF2"/>
    <w:rsid w:val="001D5748"/>
    <w:rsid w:val="001D576A"/>
    <w:rsid w:val="001E01B5"/>
    <w:rsid w:val="001E0DC1"/>
    <w:rsid w:val="001E34BC"/>
    <w:rsid w:val="001E37D4"/>
    <w:rsid w:val="001E4F05"/>
    <w:rsid w:val="001E5DA1"/>
    <w:rsid w:val="001E6A1B"/>
    <w:rsid w:val="001E7569"/>
    <w:rsid w:val="001E7EF7"/>
    <w:rsid w:val="001F23CA"/>
    <w:rsid w:val="001F44C0"/>
    <w:rsid w:val="001F671F"/>
    <w:rsid w:val="001F67D5"/>
    <w:rsid w:val="001F6A57"/>
    <w:rsid w:val="001F74DE"/>
    <w:rsid w:val="00201556"/>
    <w:rsid w:val="002033A7"/>
    <w:rsid w:val="00203749"/>
    <w:rsid w:val="00204BDC"/>
    <w:rsid w:val="00205C83"/>
    <w:rsid w:val="00205DFA"/>
    <w:rsid w:val="0020710C"/>
    <w:rsid w:val="00212CC6"/>
    <w:rsid w:val="002145BB"/>
    <w:rsid w:val="00214A06"/>
    <w:rsid w:val="00216290"/>
    <w:rsid w:val="00220366"/>
    <w:rsid w:val="002210BB"/>
    <w:rsid w:val="00221E5E"/>
    <w:rsid w:val="00222570"/>
    <w:rsid w:val="00223C13"/>
    <w:rsid w:val="0022466B"/>
    <w:rsid w:val="00225F23"/>
    <w:rsid w:val="00231816"/>
    <w:rsid w:val="002371A8"/>
    <w:rsid w:val="00240225"/>
    <w:rsid w:val="00241402"/>
    <w:rsid w:val="00241D3C"/>
    <w:rsid w:val="002424A1"/>
    <w:rsid w:val="00243154"/>
    <w:rsid w:val="00243646"/>
    <w:rsid w:val="00243A25"/>
    <w:rsid w:val="002447B7"/>
    <w:rsid w:val="00244986"/>
    <w:rsid w:val="00244C95"/>
    <w:rsid w:val="00244ED0"/>
    <w:rsid w:val="00245DA1"/>
    <w:rsid w:val="00246C0B"/>
    <w:rsid w:val="002524B5"/>
    <w:rsid w:val="0025360D"/>
    <w:rsid w:val="00253C81"/>
    <w:rsid w:val="00254569"/>
    <w:rsid w:val="002552D6"/>
    <w:rsid w:val="002565A9"/>
    <w:rsid w:val="002575FF"/>
    <w:rsid w:val="00257603"/>
    <w:rsid w:val="00260D2C"/>
    <w:rsid w:val="0026179C"/>
    <w:rsid w:val="0026297A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2916"/>
    <w:rsid w:val="00282BF3"/>
    <w:rsid w:val="00283C60"/>
    <w:rsid w:val="00283E33"/>
    <w:rsid w:val="00286CA2"/>
    <w:rsid w:val="0029231D"/>
    <w:rsid w:val="002928B4"/>
    <w:rsid w:val="00292988"/>
    <w:rsid w:val="00292C92"/>
    <w:rsid w:val="00293023"/>
    <w:rsid w:val="00293094"/>
    <w:rsid w:val="00293BC7"/>
    <w:rsid w:val="00293F5D"/>
    <w:rsid w:val="00296A16"/>
    <w:rsid w:val="0029709A"/>
    <w:rsid w:val="002A10AE"/>
    <w:rsid w:val="002A231B"/>
    <w:rsid w:val="002A29BB"/>
    <w:rsid w:val="002A33A4"/>
    <w:rsid w:val="002A415E"/>
    <w:rsid w:val="002A62DB"/>
    <w:rsid w:val="002A7699"/>
    <w:rsid w:val="002B1570"/>
    <w:rsid w:val="002B16B2"/>
    <w:rsid w:val="002B3874"/>
    <w:rsid w:val="002B64FC"/>
    <w:rsid w:val="002B7045"/>
    <w:rsid w:val="002C057E"/>
    <w:rsid w:val="002C25C8"/>
    <w:rsid w:val="002C4308"/>
    <w:rsid w:val="002D2BC2"/>
    <w:rsid w:val="002D4592"/>
    <w:rsid w:val="002D4C72"/>
    <w:rsid w:val="002D5A9F"/>
    <w:rsid w:val="002D6C98"/>
    <w:rsid w:val="002E05A5"/>
    <w:rsid w:val="002E2132"/>
    <w:rsid w:val="002E2B44"/>
    <w:rsid w:val="002E4CDD"/>
    <w:rsid w:val="002E6776"/>
    <w:rsid w:val="002E7CAF"/>
    <w:rsid w:val="002F07A7"/>
    <w:rsid w:val="002F0840"/>
    <w:rsid w:val="002F4029"/>
    <w:rsid w:val="002F4F76"/>
    <w:rsid w:val="00302B11"/>
    <w:rsid w:val="00302C0B"/>
    <w:rsid w:val="00305F92"/>
    <w:rsid w:val="003061F4"/>
    <w:rsid w:val="003067EB"/>
    <w:rsid w:val="00307A5A"/>
    <w:rsid w:val="0031222D"/>
    <w:rsid w:val="00312236"/>
    <w:rsid w:val="00314F88"/>
    <w:rsid w:val="003203C3"/>
    <w:rsid w:val="0032151F"/>
    <w:rsid w:val="00321A45"/>
    <w:rsid w:val="00322F15"/>
    <w:rsid w:val="003237A6"/>
    <w:rsid w:val="00323972"/>
    <w:rsid w:val="00324944"/>
    <w:rsid w:val="00324BDF"/>
    <w:rsid w:val="003256BA"/>
    <w:rsid w:val="00327700"/>
    <w:rsid w:val="003279D7"/>
    <w:rsid w:val="003326FA"/>
    <w:rsid w:val="00332D20"/>
    <w:rsid w:val="00332D81"/>
    <w:rsid w:val="00332E06"/>
    <w:rsid w:val="00332E91"/>
    <w:rsid w:val="00334AD7"/>
    <w:rsid w:val="00335528"/>
    <w:rsid w:val="003362DA"/>
    <w:rsid w:val="003407D4"/>
    <w:rsid w:val="0034190C"/>
    <w:rsid w:val="00341E9C"/>
    <w:rsid w:val="00341F20"/>
    <w:rsid w:val="00343285"/>
    <w:rsid w:val="003434B0"/>
    <w:rsid w:val="0034363B"/>
    <w:rsid w:val="00344FDB"/>
    <w:rsid w:val="00345ECD"/>
    <w:rsid w:val="0034764F"/>
    <w:rsid w:val="003510F9"/>
    <w:rsid w:val="003519A9"/>
    <w:rsid w:val="0035264A"/>
    <w:rsid w:val="00353C3D"/>
    <w:rsid w:val="00354716"/>
    <w:rsid w:val="00354C8D"/>
    <w:rsid w:val="00355AC2"/>
    <w:rsid w:val="00356CEC"/>
    <w:rsid w:val="0036003C"/>
    <w:rsid w:val="003609F7"/>
    <w:rsid w:val="0036224F"/>
    <w:rsid w:val="0036228D"/>
    <w:rsid w:val="0036278C"/>
    <w:rsid w:val="00362C22"/>
    <w:rsid w:val="00363208"/>
    <w:rsid w:val="00365D79"/>
    <w:rsid w:val="003660E5"/>
    <w:rsid w:val="003667F9"/>
    <w:rsid w:val="00372217"/>
    <w:rsid w:val="00373049"/>
    <w:rsid w:val="00373EA8"/>
    <w:rsid w:val="00376078"/>
    <w:rsid w:val="00381B95"/>
    <w:rsid w:val="00383821"/>
    <w:rsid w:val="003858CA"/>
    <w:rsid w:val="00386A72"/>
    <w:rsid w:val="003914C0"/>
    <w:rsid w:val="00391ABD"/>
    <w:rsid w:val="00393A62"/>
    <w:rsid w:val="003942B5"/>
    <w:rsid w:val="0039444B"/>
    <w:rsid w:val="00394E1B"/>
    <w:rsid w:val="00396561"/>
    <w:rsid w:val="003970F8"/>
    <w:rsid w:val="003A2AB8"/>
    <w:rsid w:val="003A2C2C"/>
    <w:rsid w:val="003A2C84"/>
    <w:rsid w:val="003A2E69"/>
    <w:rsid w:val="003A517C"/>
    <w:rsid w:val="003B1200"/>
    <w:rsid w:val="003B1DE9"/>
    <w:rsid w:val="003B1E61"/>
    <w:rsid w:val="003B1E76"/>
    <w:rsid w:val="003B299F"/>
    <w:rsid w:val="003B6515"/>
    <w:rsid w:val="003C1677"/>
    <w:rsid w:val="003C1D1D"/>
    <w:rsid w:val="003C24F1"/>
    <w:rsid w:val="003C2B3E"/>
    <w:rsid w:val="003C50A7"/>
    <w:rsid w:val="003C55A5"/>
    <w:rsid w:val="003D0471"/>
    <w:rsid w:val="003D0CD1"/>
    <w:rsid w:val="003D23AC"/>
    <w:rsid w:val="003D23B2"/>
    <w:rsid w:val="003D34E7"/>
    <w:rsid w:val="003D3B5C"/>
    <w:rsid w:val="003D470A"/>
    <w:rsid w:val="003D6A00"/>
    <w:rsid w:val="003E115C"/>
    <w:rsid w:val="003E1B23"/>
    <w:rsid w:val="003E2D75"/>
    <w:rsid w:val="003E3F7F"/>
    <w:rsid w:val="003F016D"/>
    <w:rsid w:val="003F0C2D"/>
    <w:rsid w:val="003F1470"/>
    <w:rsid w:val="003F2309"/>
    <w:rsid w:val="003F547F"/>
    <w:rsid w:val="003F6679"/>
    <w:rsid w:val="003F72B9"/>
    <w:rsid w:val="0040001C"/>
    <w:rsid w:val="00403170"/>
    <w:rsid w:val="00403C33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162B4"/>
    <w:rsid w:val="004221DD"/>
    <w:rsid w:val="0042254B"/>
    <w:rsid w:val="00423266"/>
    <w:rsid w:val="00423493"/>
    <w:rsid w:val="004236C9"/>
    <w:rsid w:val="00423B9E"/>
    <w:rsid w:val="004268B7"/>
    <w:rsid w:val="00427FEA"/>
    <w:rsid w:val="00430286"/>
    <w:rsid w:val="0043145A"/>
    <w:rsid w:val="00433186"/>
    <w:rsid w:val="00440BC3"/>
    <w:rsid w:val="00442B52"/>
    <w:rsid w:val="00442C1A"/>
    <w:rsid w:val="00442D76"/>
    <w:rsid w:val="0044317B"/>
    <w:rsid w:val="00446164"/>
    <w:rsid w:val="00446EEC"/>
    <w:rsid w:val="004513E3"/>
    <w:rsid w:val="0045259C"/>
    <w:rsid w:val="00452F4F"/>
    <w:rsid w:val="004535DE"/>
    <w:rsid w:val="00460C6E"/>
    <w:rsid w:val="00461D34"/>
    <w:rsid w:val="004621BF"/>
    <w:rsid w:val="00463119"/>
    <w:rsid w:val="00463366"/>
    <w:rsid w:val="004638EC"/>
    <w:rsid w:val="004668E6"/>
    <w:rsid w:val="004674E9"/>
    <w:rsid w:val="004714D5"/>
    <w:rsid w:val="00471812"/>
    <w:rsid w:val="004721DA"/>
    <w:rsid w:val="00473C04"/>
    <w:rsid w:val="00475CFA"/>
    <w:rsid w:val="004766C5"/>
    <w:rsid w:val="004769FD"/>
    <w:rsid w:val="00476A43"/>
    <w:rsid w:val="00476FE2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961FE"/>
    <w:rsid w:val="004A0565"/>
    <w:rsid w:val="004A2498"/>
    <w:rsid w:val="004A3D8E"/>
    <w:rsid w:val="004A4DE7"/>
    <w:rsid w:val="004A4F0F"/>
    <w:rsid w:val="004A5663"/>
    <w:rsid w:val="004A57D0"/>
    <w:rsid w:val="004A5B68"/>
    <w:rsid w:val="004A6DF7"/>
    <w:rsid w:val="004B2461"/>
    <w:rsid w:val="004B33F5"/>
    <w:rsid w:val="004B4D9A"/>
    <w:rsid w:val="004B52C1"/>
    <w:rsid w:val="004B6094"/>
    <w:rsid w:val="004B65E3"/>
    <w:rsid w:val="004B7D77"/>
    <w:rsid w:val="004C0E59"/>
    <w:rsid w:val="004C13D5"/>
    <w:rsid w:val="004C3F57"/>
    <w:rsid w:val="004C4C8C"/>
    <w:rsid w:val="004D14AB"/>
    <w:rsid w:val="004D2EDB"/>
    <w:rsid w:val="004D44C0"/>
    <w:rsid w:val="004D688E"/>
    <w:rsid w:val="004E2982"/>
    <w:rsid w:val="004E4FED"/>
    <w:rsid w:val="004E6BC0"/>
    <w:rsid w:val="004E731C"/>
    <w:rsid w:val="004E7626"/>
    <w:rsid w:val="004F08FB"/>
    <w:rsid w:val="004F1345"/>
    <w:rsid w:val="004F48F6"/>
    <w:rsid w:val="004F67A3"/>
    <w:rsid w:val="004F6DDA"/>
    <w:rsid w:val="004F6F14"/>
    <w:rsid w:val="0050069C"/>
    <w:rsid w:val="00500EE0"/>
    <w:rsid w:val="00502F99"/>
    <w:rsid w:val="00503E21"/>
    <w:rsid w:val="005064CA"/>
    <w:rsid w:val="00506F8C"/>
    <w:rsid w:val="00510B43"/>
    <w:rsid w:val="00513521"/>
    <w:rsid w:val="00515526"/>
    <w:rsid w:val="005158F7"/>
    <w:rsid w:val="00516E86"/>
    <w:rsid w:val="00520188"/>
    <w:rsid w:val="0052157C"/>
    <w:rsid w:val="00523F6E"/>
    <w:rsid w:val="005243F5"/>
    <w:rsid w:val="00524E54"/>
    <w:rsid w:val="00526282"/>
    <w:rsid w:val="00530A88"/>
    <w:rsid w:val="00530BE2"/>
    <w:rsid w:val="00534312"/>
    <w:rsid w:val="005354DE"/>
    <w:rsid w:val="00535E6A"/>
    <w:rsid w:val="005373D3"/>
    <w:rsid w:val="00537F92"/>
    <w:rsid w:val="00541F62"/>
    <w:rsid w:val="00542576"/>
    <w:rsid w:val="005427DE"/>
    <w:rsid w:val="0054281A"/>
    <w:rsid w:val="00544064"/>
    <w:rsid w:val="00547050"/>
    <w:rsid w:val="005538BB"/>
    <w:rsid w:val="005538DF"/>
    <w:rsid w:val="00554438"/>
    <w:rsid w:val="00555BE7"/>
    <w:rsid w:val="00556802"/>
    <w:rsid w:val="00556DAE"/>
    <w:rsid w:val="00560849"/>
    <w:rsid w:val="005626F4"/>
    <w:rsid w:val="0056473A"/>
    <w:rsid w:val="00567B40"/>
    <w:rsid w:val="00571013"/>
    <w:rsid w:val="0057246B"/>
    <w:rsid w:val="005724D3"/>
    <w:rsid w:val="00574338"/>
    <w:rsid w:val="005772A7"/>
    <w:rsid w:val="00581C85"/>
    <w:rsid w:val="005845F2"/>
    <w:rsid w:val="00586852"/>
    <w:rsid w:val="00590F07"/>
    <w:rsid w:val="00591601"/>
    <w:rsid w:val="00593580"/>
    <w:rsid w:val="00593632"/>
    <w:rsid w:val="0059411E"/>
    <w:rsid w:val="005943A5"/>
    <w:rsid w:val="0059631F"/>
    <w:rsid w:val="00597DA7"/>
    <w:rsid w:val="00597E81"/>
    <w:rsid w:val="005A024E"/>
    <w:rsid w:val="005A0EFA"/>
    <w:rsid w:val="005A4B4F"/>
    <w:rsid w:val="005B1EC2"/>
    <w:rsid w:val="005B30A7"/>
    <w:rsid w:val="005B30CD"/>
    <w:rsid w:val="005C0737"/>
    <w:rsid w:val="005C0DF0"/>
    <w:rsid w:val="005C12EE"/>
    <w:rsid w:val="005C181C"/>
    <w:rsid w:val="005C1840"/>
    <w:rsid w:val="005C53F4"/>
    <w:rsid w:val="005C7321"/>
    <w:rsid w:val="005D073E"/>
    <w:rsid w:val="005D07FB"/>
    <w:rsid w:val="005D641C"/>
    <w:rsid w:val="005D66B8"/>
    <w:rsid w:val="005D7D3E"/>
    <w:rsid w:val="005D7EBB"/>
    <w:rsid w:val="005E0E57"/>
    <w:rsid w:val="005E152F"/>
    <w:rsid w:val="005E1DB1"/>
    <w:rsid w:val="005E2E20"/>
    <w:rsid w:val="005E4C48"/>
    <w:rsid w:val="005E5781"/>
    <w:rsid w:val="005E774F"/>
    <w:rsid w:val="005F135E"/>
    <w:rsid w:val="005F2B52"/>
    <w:rsid w:val="005F6F78"/>
    <w:rsid w:val="006001C7"/>
    <w:rsid w:val="006004C5"/>
    <w:rsid w:val="00601C2B"/>
    <w:rsid w:val="00606D03"/>
    <w:rsid w:val="00613697"/>
    <w:rsid w:val="00614758"/>
    <w:rsid w:val="00614808"/>
    <w:rsid w:val="00614979"/>
    <w:rsid w:val="00615129"/>
    <w:rsid w:val="00616A35"/>
    <w:rsid w:val="00621962"/>
    <w:rsid w:val="00621FEF"/>
    <w:rsid w:val="006233D0"/>
    <w:rsid w:val="00625F60"/>
    <w:rsid w:val="00627C56"/>
    <w:rsid w:val="00627F71"/>
    <w:rsid w:val="00630222"/>
    <w:rsid w:val="006312C1"/>
    <w:rsid w:val="00631BF1"/>
    <w:rsid w:val="00635092"/>
    <w:rsid w:val="0063541B"/>
    <w:rsid w:val="00635FB3"/>
    <w:rsid w:val="006360DD"/>
    <w:rsid w:val="00636235"/>
    <w:rsid w:val="00636577"/>
    <w:rsid w:val="006365CA"/>
    <w:rsid w:val="00637749"/>
    <w:rsid w:val="0063779C"/>
    <w:rsid w:val="00641708"/>
    <w:rsid w:val="006422BA"/>
    <w:rsid w:val="0064286D"/>
    <w:rsid w:val="006436EC"/>
    <w:rsid w:val="00644530"/>
    <w:rsid w:val="00646F9F"/>
    <w:rsid w:val="00650535"/>
    <w:rsid w:val="00653D8C"/>
    <w:rsid w:val="00654123"/>
    <w:rsid w:val="006607F5"/>
    <w:rsid w:val="00660E4B"/>
    <w:rsid w:val="00662CAE"/>
    <w:rsid w:val="006636EA"/>
    <w:rsid w:val="00666FBD"/>
    <w:rsid w:val="00667A45"/>
    <w:rsid w:val="00670ADE"/>
    <w:rsid w:val="006721C7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11C1"/>
    <w:rsid w:val="006917C2"/>
    <w:rsid w:val="00692A8B"/>
    <w:rsid w:val="00692C6F"/>
    <w:rsid w:val="00693D89"/>
    <w:rsid w:val="00694D57"/>
    <w:rsid w:val="0069695D"/>
    <w:rsid w:val="00696CAB"/>
    <w:rsid w:val="006A08BC"/>
    <w:rsid w:val="006A0980"/>
    <w:rsid w:val="006A7027"/>
    <w:rsid w:val="006A77F1"/>
    <w:rsid w:val="006A7E9D"/>
    <w:rsid w:val="006B08DB"/>
    <w:rsid w:val="006B0E8A"/>
    <w:rsid w:val="006B1BD6"/>
    <w:rsid w:val="006B2187"/>
    <w:rsid w:val="006B2AC7"/>
    <w:rsid w:val="006B2EE7"/>
    <w:rsid w:val="006B372A"/>
    <w:rsid w:val="006B5417"/>
    <w:rsid w:val="006B5500"/>
    <w:rsid w:val="006B651D"/>
    <w:rsid w:val="006B6612"/>
    <w:rsid w:val="006B6942"/>
    <w:rsid w:val="006C0892"/>
    <w:rsid w:val="006C1A43"/>
    <w:rsid w:val="006C2432"/>
    <w:rsid w:val="006C2686"/>
    <w:rsid w:val="006C34C9"/>
    <w:rsid w:val="006C53D6"/>
    <w:rsid w:val="006C5403"/>
    <w:rsid w:val="006C5743"/>
    <w:rsid w:val="006C5EE2"/>
    <w:rsid w:val="006C6A5F"/>
    <w:rsid w:val="006C7567"/>
    <w:rsid w:val="006C76A2"/>
    <w:rsid w:val="006C7CAD"/>
    <w:rsid w:val="006D009A"/>
    <w:rsid w:val="006D04C2"/>
    <w:rsid w:val="006D0989"/>
    <w:rsid w:val="006D0EED"/>
    <w:rsid w:val="006D1520"/>
    <w:rsid w:val="006D3A9F"/>
    <w:rsid w:val="006D48C5"/>
    <w:rsid w:val="006D5B15"/>
    <w:rsid w:val="006D5D0E"/>
    <w:rsid w:val="006E0DF8"/>
    <w:rsid w:val="006E139B"/>
    <w:rsid w:val="006E189C"/>
    <w:rsid w:val="006E45F2"/>
    <w:rsid w:val="006E4FEE"/>
    <w:rsid w:val="006F0349"/>
    <w:rsid w:val="006F05AD"/>
    <w:rsid w:val="006F0AD0"/>
    <w:rsid w:val="006F10BD"/>
    <w:rsid w:val="006F4E10"/>
    <w:rsid w:val="0070084F"/>
    <w:rsid w:val="00701EA6"/>
    <w:rsid w:val="00702839"/>
    <w:rsid w:val="00702C8E"/>
    <w:rsid w:val="00705430"/>
    <w:rsid w:val="007107C0"/>
    <w:rsid w:val="00710D87"/>
    <w:rsid w:val="00714DF8"/>
    <w:rsid w:val="00716EBC"/>
    <w:rsid w:val="007214D8"/>
    <w:rsid w:val="00721932"/>
    <w:rsid w:val="0072277B"/>
    <w:rsid w:val="00723F73"/>
    <w:rsid w:val="00726AB0"/>
    <w:rsid w:val="00727721"/>
    <w:rsid w:val="00727FB5"/>
    <w:rsid w:val="00730B00"/>
    <w:rsid w:val="0073126D"/>
    <w:rsid w:val="00731548"/>
    <w:rsid w:val="0073242C"/>
    <w:rsid w:val="00732493"/>
    <w:rsid w:val="0073583B"/>
    <w:rsid w:val="00736181"/>
    <w:rsid w:val="00737C6E"/>
    <w:rsid w:val="00740360"/>
    <w:rsid w:val="00741AA0"/>
    <w:rsid w:val="00741DAB"/>
    <w:rsid w:val="00741E2D"/>
    <w:rsid w:val="00741EC8"/>
    <w:rsid w:val="00741EEA"/>
    <w:rsid w:val="00742638"/>
    <w:rsid w:val="007441C5"/>
    <w:rsid w:val="00746750"/>
    <w:rsid w:val="007467E8"/>
    <w:rsid w:val="00746D49"/>
    <w:rsid w:val="007544D7"/>
    <w:rsid w:val="007563E6"/>
    <w:rsid w:val="00756E00"/>
    <w:rsid w:val="00760683"/>
    <w:rsid w:val="00761E41"/>
    <w:rsid w:val="007620F3"/>
    <w:rsid w:val="00763861"/>
    <w:rsid w:val="00770149"/>
    <w:rsid w:val="007706AA"/>
    <w:rsid w:val="007718B6"/>
    <w:rsid w:val="00772C0E"/>
    <w:rsid w:val="00773744"/>
    <w:rsid w:val="00775ABF"/>
    <w:rsid w:val="007800A8"/>
    <w:rsid w:val="00780CA9"/>
    <w:rsid w:val="00780D85"/>
    <w:rsid w:val="007818D1"/>
    <w:rsid w:val="00783956"/>
    <w:rsid w:val="0078411B"/>
    <w:rsid w:val="00784B97"/>
    <w:rsid w:val="00785C15"/>
    <w:rsid w:val="007866CC"/>
    <w:rsid w:val="00787152"/>
    <w:rsid w:val="007908D0"/>
    <w:rsid w:val="00792024"/>
    <w:rsid w:val="00793BA5"/>
    <w:rsid w:val="00794084"/>
    <w:rsid w:val="00794631"/>
    <w:rsid w:val="00794BFF"/>
    <w:rsid w:val="007954B1"/>
    <w:rsid w:val="007955F6"/>
    <w:rsid w:val="007957A1"/>
    <w:rsid w:val="00796A02"/>
    <w:rsid w:val="00796D75"/>
    <w:rsid w:val="007A0797"/>
    <w:rsid w:val="007A0C1F"/>
    <w:rsid w:val="007A3B8B"/>
    <w:rsid w:val="007A4B4E"/>
    <w:rsid w:val="007A71D2"/>
    <w:rsid w:val="007A7B08"/>
    <w:rsid w:val="007A7C90"/>
    <w:rsid w:val="007B0362"/>
    <w:rsid w:val="007B15AB"/>
    <w:rsid w:val="007B1DB0"/>
    <w:rsid w:val="007B35E0"/>
    <w:rsid w:val="007B3B53"/>
    <w:rsid w:val="007B406F"/>
    <w:rsid w:val="007B4AD5"/>
    <w:rsid w:val="007B4E54"/>
    <w:rsid w:val="007B57BD"/>
    <w:rsid w:val="007B665A"/>
    <w:rsid w:val="007B6BB6"/>
    <w:rsid w:val="007B7145"/>
    <w:rsid w:val="007B7380"/>
    <w:rsid w:val="007B7EA1"/>
    <w:rsid w:val="007C145B"/>
    <w:rsid w:val="007C1528"/>
    <w:rsid w:val="007C1B53"/>
    <w:rsid w:val="007C2E4F"/>
    <w:rsid w:val="007C40B7"/>
    <w:rsid w:val="007C5CF2"/>
    <w:rsid w:val="007C699B"/>
    <w:rsid w:val="007C6CEF"/>
    <w:rsid w:val="007C7062"/>
    <w:rsid w:val="007D3F3D"/>
    <w:rsid w:val="007D4EB2"/>
    <w:rsid w:val="007D6B04"/>
    <w:rsid w:val="007D768A"/>
    <w:rsid w:val="007E01B4"/>
    <w:rsid w:val="007E1B03"/>
    <w:rsid w:val="007E2113"/>
    <w:rsid w:val="007E2FCD"/>
    <w:rsid w:val="007E3FB2"/>
    <w:rsid w:val="007E4A78"/>
    <w:rsid w:val="007E6529"/>
    <w:rsid w:val="007E6938"/>
    <w:rsid w:val="007E733E"/>
    <w:rsid w:val="007E7C08"/>
    <w:rsid w:val="007F2684"/>
    <w:rsid w:val="007F5BA3"/>
    <w:rsid w:val="007F684C"/>
    <w:rsid w:val="00801989"/>
    <w:rsid w:val="00801B7B"/>
    <w:rsid w:val="00801F7E"/>
    <w:rsid w:val="00803019"/>
    <w:rsid w:val="008034DA"/>
    <w:rsid w:val="0080395F"/>
    <w:rsid w:val="00804136"/>
    <w:rsid w:val="00804907"/>
    <w:rsid w:val="00805A3B"/>
    <w:rsid w:val="00811481"/>
    <w:rsid w:val="008120D0"/>
    <w:rsid w:val="0081405B"/>
    <w:rsid w:val="00821357"/>
    <w:rsid w:val="00821D1C"/>
    <w:rsid w:val="00831055"/>
    <w:rsid w:val="008315A1"/>
    <w:rsid w:val="00831892"/>
    <w:rsid w:val="008338DB"/>
    <w:rsid w:val="00833EC0"/>
    <w:rsid w:val="008367D3"/>
    <w:rsid w:val="0083694E"/>
    <w:rsid w:val="00842999"/>
    <w:rsid w:val="00842A69"/>
    <w:rsid w:val="00843EEE"/>
    <w:rsid w:val="00846C53"/>
    <w:rsid w:val="00850C66"/>
    <w:rsid w:val="00851496"/>
    <w:rsid w:val="0085158D"/>
    <w:rsid w:val="00853398"/>
    <w:rsid w:val="00855306"/>
    <w:rsid w:val="0086188B"/>
    <w:rsid w:val="00861BCD"/>
    <w:rsid w:val="0086368B"/>
    <w:rsid w:val="00863A1C"/>
    <w:rsid w:val="00864154"/>
    <w:rsid w:val="008659BD"/>
    <w:rsid w:val="00865E70"/>
    <w:rsid w:val="008717F2"/>
    <w:rsid w:val="00872317"/>
    <w:rsid w:val="00873259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832AA"/>
    <w:rsid w:val="0088388F"/>
    <w:rsid w:val="00884591"/>
    <w:rsid w:val="0088479C"/>
    <w:rsid w:val="00890CD7"/>
    <w:rsid w:val="008917DB"/>
    <w:rsid w:val="00894B8D"/>
    <w:rsid w:val="0089530C"/>
    <w:rsid w:val="00895926"/>
    <w:rsid w:val="00897BCE"/>
    <w:rsid w:val="008A21F1"/>
    <w:rsid w:val="008A3F75"/>
    <w:rsid w:val="008A57EF"/>
    <w:rsid w:val="008A5BA5"/>
    <w:rsid w:val="008A6B21"/>
    <w:rsid w:val="008B002A"/>
    <w:rsid w:val="008B01A9"/>
    <w:rsid w:val="008B3329"/>
    <w:rsid w:val="008B6488"/>
    <w:rsid w:val="008B6757"/>
    <w:rsid w:val="008B6FBB"/>
    <w:rsid w:val="008B7615"/>
    <w:rsid w:val="008B7C6A"/>
    <w:rsid w:val="008C0311"/>
    <w:rsid w:val="008C27C2"/>
    <w:rsid w:val="008C412F"/>
    <w:rsid w:val="008C4155"/>
    <w:rsid w:val="008C4CAD"/>
    <w:rsid w:val="008C569E"/>
    <w:rsid w:val="008C5A45"/>
    <w:rsid w:val="008C5B5E"/>
    <w:rsid w:val="008C61F2"/>
    <w:rsid w:val="008C659B"/>
    <w:rsid w:val="008C682B"/>
    <w:rsid w:val="008C7065"/>
    <w:rsid w:val="008C7BD0"/>
    <w:rsid w:val="008D12CE"/>
    <w:rsid w:val="008D150B"/>
    <w:rsid w:val="008D3168"/>
    <w:rsid w:val="008D3FD5"/>
    <w:rsid w:val="008D4277"/>
    <w:rsid w:val="008D4B58"/>
    <w:rsid w:val="008E0750"/>
    <w:rsid w:val="008E50BD"/>
    <w:rsid w:val="008E5576"/>
    <w:rsid w:val="008E5A91"/>
    <w:rsid w:val="008E6CC7"/>
    <w:rsid w:val="008F2107"/>
    <w:rsid w:val="008F259A"/>
    <w:rsid w:val="008F2B57"/>
    <w:rsid w:val="008F49BD"/>
    <w:rsid w:val="00900824"/>
    <w:rsid w:val="00900A0A"/>
    <w:rsid w:val="00900B34"/>
    <w:rsid w:val="009017FA"/>
    <w:rsid w:val="0090186A"/>
    <w:rsid w:val="00901F76"/>
    <w:rsid w:val="00903811"/>
    <w:rsid w:val="009043A0"/>
    <w:rsid w:val="00904450"/>
    <w:rsid w:val="0090453D"/>
    <w:rsid w:val="009046F1"/>
    <w:rsid w:val="00906969"/>
    <w:rsid w:val="00907801"/>
    <w:rsid w:val="00910D82"/>
    <w:rsid w:val="00911F85"/>
    <w:rsid w:val="009136CF"/>
    <w:rsid w:val="00915BB9"/>
    <w:rsid w:val="00916784"/>
    <w:rsid w:val="00916A83"/>
    <w:rsid w:val="009172B9"/>
    <w:rsid w:val="0091787A"/>
    <w:rsid w:val="00917C1D"/>
    <w:rsid w:val="00917CF5"/>
    <w:rsid w:val="00921EDE"/>
    <w:rsid w:val="0092574E"/>
    <w:rsid w:val="00925BD2"/>
    <w:rsid w:val="00926797"/>
    <w:rsid w:val="00926F12"/>
    <w:rsid w:val="009345A7"/>
    <w:rsid w:val="00934608"/>
    <w:rsid w:val="00935CF0"/>
    <w:rsid w:val="00937116"/>
    <w:rsid w:val="00937F95"/>
    <w:rsid w:val="0094007C"/>
    <w:rsid w:val="00942A14"/>
    <w:rsid w:val="0094527D"/>
    <w:rsid w:val="0094693A"/>
    <w:rsid w:val="00946B02"/>
    <w:rsid w:val="00947636"/>
    <w:rsid w:val="00950099"/>
    <w:rsid w:val="00952CAA"/>
    <w:rsid w:val="00956D59"/>
    <w:rsid w:val="009573F0"/>
    <w:rsid w:val="0095795C"/>
    <w:rsid w:val="00961D1E"/>
    <w:rsid w:val="009639F4"/>
    <w:rsid w:val="00966473"/>
    <w:rsid w:val="00967189"/>
    <w:rsid w:val="00971331"/>
    <w:rsid w:val="00975804"/>
    <w:rsid w:val="009807FD"/>
    <w:rsid w:val="0098297A"/>
    <w:rsid w:val="00983B4A"/>
    <w:rsid w:val="009840C4"/>
    <w:rsid w:val="0098509F"/>
    <w:rsid w:val="009856EE"/>
    <w:rsid w:val="009864E7"/>
    <w:rsid w:val="00987456"/>
    <w:rsid w:val="00990015"/>
    <w:rsid w:val="00990FA0"/>
    <w:rsid w:val="009915A8"/>
    <w:rsid w:val="00992289"/>
    <w:rsid w:val="00994D1F"/>
    <w:rsid w:val="00994FFA"/>
    <w:rsid w:val="009950E1"/>
    <w:rsid w:val="00996263"/>
    <w:rsid w:val="00996578"/>
    <w:rsid w:val="009A0779"/>
    <w:rsid w:val="009A0854"/>
    <w:rsid w:val="009A09FB"/>
    <w:rsid w:val="009A2AA6"/>
    <w:rsid w:val="009A41C1"/>
    <w:rsid w:val="009A49A9"/>
    <w:rsid w:val="009A4F32"/>
    <w:rsid w:val="009A553B"/>
    <w:rsid w:val="009A5713"/>
    <w:rsid w:val="009A732A"/>
    <w:rsid w:val="009B2F25"/>
    <w:rsid w:val="009B4566"/>
    <w:rsid w:val="009B60AB"/>
    <w:rsid w:val="009C1531"/>
    <w:rsid w:val="009C487D"/>
    <w:rsid w:val="009C4F13"/>
    <w:rsid w:val="009D1A24"/>
    <w:rsid w:val="009D1D96"/>
    <w:rsid w:val="009D38D2"/>
    <w:rsid w:val="009D42B2"/>
    <w:rsid w:val="009D7877"/>
    <w:rsid w:val="009E02BA"/>
    <w:rsid w:val="009E1268"/>
    <w:rsid w:val="009E20A8"/>
    <w:rsid w:val="009E22C4"/>
    <w:rsid w:val="009E25D5"/>
    <w:rsid w:val="009E2ECD"/>
    <w:rsid w:val="009E4FD5"/>
    <w:rsid w:val="009E5B98"/>
    <w:rsid w:val="009E64FA"/>
    <w:rsid w:val="009E6867"/>
    <w:rsid w:val="009E72D6"/>
    <w:rsid w:val="009E72D8"/>
    <w:rsid w:val="009E7C12"/>
    <w:rsid w:val="009F0CBE"/>
    <w:rsid w:val="009F22AE"/>
    <w:rsid w:val="009F2D3A"/>
    <w:rsid w:val="009F3995"/>
    <w:rsid w:val="009F3D50"/>
    <w:rsid w:val="009F4571"/>
    <w:rsid w:val="009F5C46"/>
    <w:rsid w:val="009F5ECE"/>
    <w:rsid w:val="009F70DE"/>
    <w:rsid w:val="009F7A9B"/>
    <w:rsid w:val="009F7AC7"/>
    <w:rsid w:val="00A001ED"/>
    <w:rsid w:val="00A029FD"/>
    <w:rsid w:val="00A058BC"/>
    <w:rsid w:val="00A10935"/>
    <w:rsid w:val="00A1154C"/>
    <w:rsid w:val="00A115A4"/>
    <w:rsid w:val="00A120B0"/>
    <w:rsid w:val="00A128BB"/>
    <w:rsid w:val="00A13412"/>
    <w:rsid w:val="00A13CBB"/>
    <w:rsid w:val="00A14660"/>
    <w:rsid w:val="00A14663"/>
    <w:rsid w:val="00A161F7"/>
    <w:rsid w:val="00A165D4"/>
    <w:rsid w:val="00A21414"/>
    <w:rsid w:val="00A2203B"/>
    <w:rsid w:val="00A22318"/>
    <w:rsid w:val="00A23B53"/>
    <w:rsid w:val="00A249F6"/>
    <w:rsid w:val="00A27EB7"/>
    <w:rsid w:val="00A3005D"/>
    <w:rsid w:val="00A30200"/>
    <w:rsid w:val="00A31312"/>
    <w:rsid w:val="00A313E6"/>
    <w:rsid w:val="00A33235"/>
    <w:rsid w:val="00A33D5E"/>
    <w:rsid w:val="00A35D27"/>
    <w:rsid w:val="00A37F10"/>
    <w:rsid w:val="00A414EC"/>
    <w:rsid w:val="00A41D20"/>
    <w:rsid w:val="00A44A56"/>
    <w:rsid w:val="00A44AE1"/>
    <w:rsid w:val="00A457D1"/>
    <w:rsid w:val="00A47E11"/>
    <w:rsid w:val="00A5079C"/>
    <w:rsid w:val="00A51B63"/>
    <w:rsid w:val="00A52BB9"/>
    <w:rsid w:val="00A530B7"/>
    <w:rsid w:val="00A55515"/>
    <w:rsid w:val="00A55EB6"/>
    <w:rsid w:val="00A55FFA"/>
    <w:rsid w:val="00A561BB"/>
    <w:rsid w:val="00A6162E"/>
    <w:rsid w:val="00A64DBC"/>
    <w:rsid w:val="00A66C3A"/>
    <w:rsid w:val="00A67564"/>
    <w:rsid w:val="00A67F1D"/>
    <w:rsid w:val="00A75AC0"/>
    <w:rsid w:val="00A80B88"/>
    <w:rsid w:val="00A8308D"/>
    <w:rsid w:val="00A84C68"/>
    <w:rsid w:val="00A850AA"/>
    <w:rsid w:val="00A85A0B"/>
    <w:rsid w:val="00A94483"/>
    <w:rsid w:val="00A963A6"/>
    <w:rsid w:val="00AA166C"/>
    <w:rsid w:val="00AA1FA8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A5BFB"/>
    <w:rsid w:val="00AB11DE"/>
    <w:rsid w:val="00AB23B4"/>
    <w:rsid w:val="00AB2A28"/>
    <w:rsid w:val="00AC0BF6"/>
    <w:rsid w:val="00AC1CDE"/>
    <w:rsid w:val="00AC3FA4"/>
    <w:rsid w:val="00AC48EB"/>
    <w:rsid w:val="00AC576C"/>
    <w:rsid w:val="00AD0990"/>
    <w:rsid w:val="00AD31C1"/>
    <w:rsid w:val="00AD360A"/>
    <w:rsid w:val="00AD3735"/>
    <w:rsid w:val="00AD455F"/>
    <w:rsid w:val="00AD655E"/>
    <w:rsid w:val="00AD6B75"/>
    <w:rsid w:val="00AD73C3"/>
    <w:rsid w:val="00AD7E03"/>
    <w:rsid w:val="00AE4471"/>
    <w:rsid w:val="00AE455A"/>
    <w:rsid w:val="00AE4920"/>
    <w:rsid w:val="00AE4AC7"/>
    <w:rsid w:val="00AE63CF"/>
    <w:rsid w:val="00AE682B"/>
    <w:rsid w:val="00AE6B69"/>
    <w:rsid w:val="00AE6BD6"/>
    <w:rsid w:val="00AE71A5"/>
    <w:rsid w:val="00AE7850"/>
    <w:rsid w:val="00AF4AFB"/>
    <w:rsid w:val="00AF51F7"/>
    <w:rsid w:val="00AF5A56"/>
    <w:rsid w:val="00AF7179"/>
    <w:rsid w:val="00AF7B4D"/>
    <w:rsid w:val="00B00666"/>
    <w:rsid w:val="00B00E55"/>
    <w:rsid w:val="00B01050"/>
    <w:rsid w:val="00B021D1"/>
    <w:rsid w:val="00B037ED"/>
    <w:rsid w:val="00B04ECC"/>
    <w:rsid w:val="00B05970"/>
    <w:rsid w:val="00B10A38"/>
    <w:rsid w:val="00B12332"/>
    <w:rsid w:val="00B138A8"/>
    <w:rsid w:val="00B159EF"/>
    <w:rsid w:val="00B21847"/>
    <w:rsid w:val="00B223BD"/>
    <w:rsid w:val="00B22495"/>
    <w:rsid w:val="00B22694"/>
    <w:rsid w:val="00B24A39"/>
    <w:rsid w:val="00B24F3E"/>
    <w:rsid w:val="00B2595B"/>
    <w:rsid w:val="00B26E5E"/>
    <w:rsid w:val="00B30702"/>
    <w:rsid w:val="00B32EC6"/>
    <w:rsid w:val="00B33281"/>
    <w:rsid w:val="00B33B50"/>
    <w:rsid w:val="00B345CA"/>
    <w:rsid w:val="00B36601"/>
    <w:rsid w:val="00B37CCA"/>
    <w:rsid w:val="00B40AFA"/>
    <w:rsid w:val="00B41CB0"/>
    <w:rsid w:val="00B43831"/>
    <w:rsid w:val="00B439D2"/>
    <w:rsid w:val="00B45D01"/>
    <w:rsid w:val="00B462E1"/>
    <w:rsid w:val="00B5097B"/>
    <w:rsid w:val="00B5229E"/>
    <w:rsid w:val="00B542C9"/>
    <w:rsid w:val="00B55305"/>
    <w:rsid w:val="00B55564"/>
    <w:rsid w:val="00B5622D"/>
    <w:rsid w:val="00B56578"/>
    <w:rsid w:val="00B56C94"/>
    <w:rsid w:val="00B56CFC"/>
    <w:rsid w:val="00B56F3F"/>
    <w:rsid w:val="00B632FF"/>
    <w:rsid w:val="00B654D4"/>
    <w:rsid w:val="00B67210"/>
    <w:rsid w:val="00B67762"/>
    <w:rsid w:val="00B70319"/>
    <w:rsid w:val="00B7538A"/>
    <w:rsid w:val="00B80707"/>
    <w:rsid w:val="00B83939"/>
    <w:rsid w:val="00B84723"/>
    <w:rsid w:val="00B87CB6"/>
    <w:rsid w:val="00B90278"/>
    <w:rsid w:val="00B91F42"/>
    <w:rsid w:val="00B934DC"/>
    <w:rsid w:val="00B94691"/>
    <w:rsid w:val="00B9560A"/>
    <w:rsid w:val="00B97AC8"/>
    <w:rsid w:val="00BA37D4"/>
    <w:rsid w:val="00BA47D0"/>
    <w:rsid w:val="00BA4DB8"/>
    <w:rsid w:val="00BA5852"/>
    <w:rsid w:val="00BA7261"/>
    <w:rsid w:val="00BB0B6C"/>
    <w:rsid w:val="00BB4FA4"/>
    <w:rsid w:val="00BB7115"/>
    <w:rsid w:val="00BB73C3"/>
    <w:rsid w:val="00BB76D6"/>
    <w:rsid w:val="00BC1809"/>
    <w:rsid w:val="00BC4E12"/>
    <w:rsid w:val="00BD082F"/>
    <w:rsid w:val="00BD085C"/>
    <w:rsid w:val="00BD10E4"/>
    <w:rsid w:val="00BD1E4F"/>
    <w:rsid w:val="00BD4CC5"/>
    <w:rsid w:val="00BD7776"/>
    <w:rsid w:val="00BD799E"/>
    <w:rsid w:val="00BD7AB7"/>
    <w:rsid w:val="00BE2AF3"/>
    <w:rsid w:val="00BE4AEE"/>
    <w:rsid w:val="00BE6B02"/>
    <w:rsid w:val="00BE70EC"/>
    <w:rsid w:val="00BF1270"/>
    <w:rsid w:val="00BF1779"/>
    <w:rsid w:val="00BF4B15"/>
    <w:rsid w:val="00BF69B8"/>
    <w:rsid w:val="00C003A0"/>
    <w:rsid w:val="00C005B6"/>
    <w:rsid w:val="00C01C0E"/>
    <w:rsid w:val="00C024BC"/>
    <w:rsid w:val="00C03D38"/>
    <w:rsid w:val="00C04095"/>
    <w:rsid w:val="00C0482E"/>
    <w:rsid w:val="00C05AFC"/>
    <w:rsid w:val="00C06189"/>
    <w:rsid w:val="00C06969"/>
    <w:rsid w:val="00C07CE7"/>
    <w:rsid w:val="00C11F11"/>
    <w:rsid w:val="00C12358"/>
    <w:rsid w:val="00C13683"/>
    <w:rsid w:val="00C147F0"/>
    <w:rsid w:val="00C15834"/>
    <w:rsid w:val="00C20102"/>
    <w:rsid w:val="00C204B4"/>
    <w:rsid w:val="00C20C33"/>
    <w:rsid w:val="00C2423F"/>
    <w:rsid w:val="00C24ABA"/>
    <w:rsid w:val="00C24BC1"/>
    <w:rsid w:val="00C25034"/>
    <w:rsid w:val="00C26C21"/>
    <w:rsid w:val="00C279A4"/>
    <w:rsid w:val="00C308EC"/>
    <w:rsid w:val="00C30A65"/>
    <w:rsid w:val="00C31F34"/>
    <w:rsid w:val="00C33935"/>
    <w:rsid w:val="00C33E13"/>
    <w:rsid w:val="00C34279"/>
    <w:rsid w:val="00C363CF"/>
    <w:rsid w:val="00C37956"/>
    <w:rsid w:val="00C40E86"/>
    <w:rsid w:val="00C41C94"/>
    <w:rsid w:val="00C44E2B"/>
    <w:rsid w:val="00C460AC"/>
    <w:rsid w:val="00C50723"/>
    <w:rsid w:val="00C50AF7"/>
    <w:rsid w:val="00C5183C"/>
    <w:rsid w:val="00C528A7"/>
    <w:rsid w:val="00C52CF7"/>
    <w:rsid w:val="00C53A33"/>
    <w:rsid w:val="00C54013"/>
    <w:rsid w:val="00C556DD"/>
    <w:rsid w:val="00C55D88"/>
    <w:rsid w:val="00C55FFC"/>
    <w:rsid w:val="00C6260F"/>
    <w:rsid w:val="00C627EE"/>
    <w:rsid w:val="00C62A78"/>
    <w:rsid w:val="00C64C06"/>
    <w:rsid w:val="00C665C1"/>
    <w:rsid w:val="00C6699F"/>
    <w:rsid w:val="00C67FA2"/>
    <w:rsid w:val="00C717ED"/>
    <w:rsid w:val="00C725A9"/>
    <w:rsid w:val="00C733F7"/>
    <w:rsid w:val="00C73729"/>
    <w:rsid w:val="00C74EAA"/>
    <w:rsid w:val="00C77E89"/>
    <w:rsid w:val="00C83FE9"/>
    <w:rsid w:val="00C84D39"/>
    <w:rsid w:val="00C85DFF"/>
    <w:rsid w:val="00C90251"/>
    <w:rsid w:val="00C909DD"/>
    <w:rsid w:val="00C90C1B"/>
    <w:rsid w:val="00C91F0A"/>
    <w:rsid w:val="00C92BAE"/>
    <w:rsid w:val="00C930A1"/>
    <w:rsid w:val="00C93FA2"/>
    <w:rsid w:val="00C95F71"/>
    <w:rsid w:val="00C9693A"/>
    <w:rsid w:val="00C96B78"/>
    <w:rsid w:val="00C97235"/>
    <w:rsid w:val="00C97281"/>
    <w:rsid w:val="00C97C91"/>
    <w:rsid w:val="00CA0A22"/>
    <w:rsid w:val="00CA207A"/>
    <w:rsid w:val="00CA2E71"/>
    <w:rsid w:val="00CA56BC"/>
    <w:rsid w:val="00CA6552"/>
    <w:rsid w:val="00CA7E37"/>
    <w:rsid w:val="00CB0966"/>
    <w:rsid w:val="00CB15A5"/>
    <w:rsid w:val="00CB1983"/>
    <w:rsid w:val="00CB2FA8"/>
    <w:rsid w:val="00CB3907"/>
    <w:rsid w:val="00CB3C80"/>
    <w:rsid w:val="00CB4990"/>
    <w:rsid w:val="00CB5AE3"/>
    <w:rsid w:val="00CB6CA4"/>
    <w:rsid w:val="00CC065C"/>
    <w:rsid w:val="00CC1F1B"/>
    <w:rsid w:val="00CC1F36"/>
    <w:rsid w:val="00CC2238"/>
    <w:rsid w:val="00CC31AB"/>
    <w:rsid w:val="00CC55A5"/>
    <w:rsid w:val="00CC583C"/>
    <w:rsid w:val="00CC6D2B"/>
    <w:rsid w:val="00CD36ED"/>
    <w:rsid w:val="00CD484F"/>
    <w:rsid w:val="00CD5070"/>
    <w:rsid w:val="00CE00C6"/>
    <w:rsid w:val="00CE0F85"/>
    <w:rsid w:val="00CE252B"/>
    <w:rsid w:val="00CE3282"/>
    <w:rsid w:val="00CE37B2"/>
    <w:rsid w:val="00CE7129"/>
    <w:rsid w:val="00CF0029"/>
    <w:rsid w:val="00CF16E8"/>
    <w:rsid w:val="00CF2EF7"/>
    <w:rsid w:val="00CF3E67"/>
    <w:rsid w:val="00D02B49"/>
    <w:rsid w:val="00D04269"/>
    <w:rsid w:val="00D053F8"/>
    <w:rsid w:val="00D06438"/>
    <w:rsid w:val="00D07D6D"/>
    <w:rsid w:val="00D104E7"/>
    <w:rsid w:val="00D104F3"/>
    <w:rsid w:val="00D10E15"/>
    <w:rsid w:val="00D136D4"/>
    <w:rsid w:val="00D160D8"/>
    <w:rsid w:val="00D16F25"/>
    <w:rsid w:val="00D22393"/>
    <w:rsid w:val="00D22584"/>
    <w:rsid w:val="00D248A1"/>
    <w:rsid w:val="00D265C8"/>
    <w:rsid w:val="00D26732"/>
    <w:rsid w:val="00D27964"/>
    <w:rsid w:val="00D31C6F"/>
    <w:rsid w:val="00D32F7E"/>
    <w:rsid w:val="00D333DF"/>
    <w:rsid w:val="00D343A6"/>
    <w:rsid w:val="00D34C29"/>
    <w:rsid w:val="00D37CA5"/>
    <w:rsid w:val="00D4053A"/>
    <w:rsid w:val="00D40FA8"/>
    <w:rsid w:val="00D42326"/>
    <w:rsid w:val="00D42E4D"/>
    <w:rsid w:val="00D4377E"/>
    <w:rsid w:val="00D43C16"/>
    <w:rsid w:val="00D43F84"/>
    <w:rsid w:val="00D52E50"/>
    <w:rsid w:val="00D52FE7"/>
    <w:rsid w:val="00D55758"/>
    <w:rsid w:val="00D57141"/>
    <w:rsid w:val="00D60A3A"/>
    <w:rsid w:val="00D60FE0"/>
    <w:rsid w:val="00D61357"/>
    <w:rsid w:val="00D63B7A"/>
    <w:rsid w:val="00D641E9"/>
    <w:rsid w:val="00D66B6D"/>
    <w:rsid w:val="00D66DE4"/>
    <w:rsid w:val="00D70375"/>
    <w:rsid w:val="00D70AE5"/>
    <w:rsid w:val="00D71E31"/>
    <w:rsid w:val="00D72E76"/>
    <w:rsid w:val="00D733DC"/>
    <w:rsid w:val="00D7390C"/>
    <w:rsid w:val="00D73C78"/>
    <w:rsid w:val="00D747DB"/>
    <w:rsid w:val="00D74A90"/>
    <w:rsid w:val="00D758A0"/>
    <w:rsid w:val="00D761D9"/>
    <w:rsid w:val="00D765FE"/>
    <w:rsid w:val="00D77F0B"/>
    <w:rsid w:val="00D8038F"/>
    <w:rsid w:val="00D820AC"/>
    <w:rsid w:val="00D83363"/>
    <w:rsid w:val="00D841A1"/>
    <w:rsid w:val="00D84924"/>
    <w:rsid w:val="00D858E3"/>
    <w:rsid w:val="00D85F27"/>
    <w:rsid w:val="00D90312"/>
    <w:rsid w:val="00D9053E"/>
    <w:rsid w:val="00D90F4C"/>
    <w:rsid w:val="00D960B7"/>
    <w:rsid w:val="00D96B43"/>
    <w:rsid w:val="00DA0BED"/>
    <w:rsid w:val="00DA0F20"/>
    <w:rsid w:val="00DA1012"/>
    <w:rsid w:val="00DA1A9D"/>
    <w:rsid w:val="00DA33A5"/>
    <w:rsid w:val="00DA48F7"/>
    <w:rsid w:val="00DA56E2"/>
    <w:rsid w:val="00DA585E"/>
    <w:rsid w:val="00DA7A41"/>
    <w:rsid w:val="00DB14C7"/>
    <w:rsid w:val="00DB27DC"/>
    <w:rsid w:val="00DB2C64"/>
    <w:rsid w:val="00DB360E"/>
    <w:rsid w:val="00DB5136"/>
    <w:rsid w:val="00DB5AE1"/>
    <w:rsid w:val="00DB70D9"/>
    <w:rsid w:val="00DC1D20"/>
    <w:rsid w:val="00DC2187"/>
    <w:rsid w:val="00DC2568"/>
    <w:rsid w:val="00DC315A"/>
    <w:rsid w:val="00DC32FC"/>
    <w:rsid w:val="00DC3C96"/>
    <w:rsid w:val="00DC560D"/>
    <w:rsid w:val="00DC5F31"/>
    <w:rsid w:val="00DC6FE7"/>
    <w:rsid w:val="00DC7506"/>
    <w:rsid w:val="00DD1EBC"/>
    <w:rsid w:val="00DD2A14"/>
    <w:rsid w:val="00DD3E00"/>
    <w:rsid w:val="00DD6A88"/>
    <w:rsid w:val="00DE3016"/>
    <w:rsid w:val="00DE507B"/>
    <w:rsid w:val="00DE56AF"/>
    <w:rsid w:val="00DE593E"/>
    <w:rsid w:val="00DE5EC9"/>
    <w:rsid w:val="00DF258E"/>
    <w:rsid w:val="00DF2730"/>
    <w:rsid w:val="00DF2999"/>
    <w:rsid w:val="00DF2FA3"/>
    <w:rsid w:val="00DF311F"/>
    <w:rsid w:val="00DF6268"/>
    <w:rsid w:val="00DF7BC0"/>
    <w:rsid w:val="00E00CEB"/>
    <w:rsid w:val="00E0171D"/>
    <w:rsid w:val="00E01856"/>
    <w:rsid w:val="00E019EB"/>
    <w:rsid w:val="00E03014"/>
    <w:rsid w:val="00E03CCC"/>
    <w:rsid w:val="00E0711D"/>
    <w:rsid w:val="00E1445B"/>
    <w:rsid w:val="00E14D34"/>
    <w:rsid w:val="00E14E6D"/>
    <w:rsid w:val="00E15323"/>
    <w:rsid w:val="00E16158"/>
    <w:rsid w:val="00E168D0"/>
    <w:rsid w:val="00E176E8"/>
    <w:rsid w:val="00E200F1"/>
    <w:rsid w:val="00E207E1"/>
    <w:rsid w:val="00E2091D"/>
    <w:rsid w:val="00E22027"/>
    <w:rsid w:val="00E22D4C"/>
    <w:rsid w:val="00E23D10"/>
    <w:rsid w:val="00E246CC"/>
    <w:rsid w:val="00E24B45"/>
    <w:rsid w:val="00E329E8"/>
    <w:rsid w:val="00E338E2"/>
    <w:rsid w:val="00E404C0"/>
    <w:rsid w:val="00E40FFE"/>
    <w:rsid w:val="00E422C7"/>
    <w:rsid w:val="00E434E8"/>
    <w:rsid w:val="00E461F3"/>
    <w:rsid w:val="00E47907"/>
    <w:rsid w:val="00E50168"/>
    <w:rsid w:val="00E51D22"/>
    <w:rsid w:val="00E527F0"/>
    <w:rsid w:val="00E555C4"/>
    <w:rsid w:val="00E5694E"/>
    <w:rsid w:val="00E57A08"/>
    <w:rsid w:val="00E621AA"/>
    <w:rsid w:val="00E62DCC"/>
    <w:rsid w:val="00E6348F"/>
    <w:rsid w:val="00E646A7"/>
    <w:rsid w:val="00E6492F"/>
    <w:rsid w:val="00E64E72"/>
    <w:rsid w:val="00E64F16"/>
    <w:rsid w:val="00E658F3"/>
    <w:rsid w:val="00E6764D"/>
    <w:rsid w:val="00E70541"/>
    <w:rsid w:val="00E72C3F"/>
    <w:rsid w:val="00E7641C"/>
    <w:rsid w:val="00E771AA"/>
    <w:rsid w:val="00E81017"/>
    <w:rsid w:val="00E81FFE"/>
    <w:rsid w:val="00E85D4D"/>
    <w:rsid w:val="00E92C37"/>
    <w:rsid w:val="00E9479C"/>
    <w:rsid w:val="00E95742"/>
    <w:rsid w:val="00E95C00"/>
    <w:rsid w:val="00E95D35"/>
    <w:rsid w:val="00EA03C9"/>
    <w:rsid w:val="00EA4AB6"/>
    <w:rsid w:val="00EA5066"/>
    <w:rsid w:val="00EA6921"/>
    <w:rsid w:val="00EA69F0"/>
    <w:rsid w:val="00EB1EB6"/>
    <w:rsid w:val="00EB42D8"/>
    <w:rsid w:val="00EB5316"/>
    <w:rsid w:val="00EB5C72"/>
    <w:rsid w:val="00EC147F"/>
    <w:rsid w:val="00EC1C77"/>
    <w:rsid w:val="00EC34C9"/>
    <w:rsid w:val="00EC3628"/>
    <w:rsid w:val="00EC4EA4"/>
    <w:rsid w:val="00EC4F21"/>
    <w:rsid w:val="00EC5D98"/>
    <w:rsid w:val="00EC7C08"/>
    <w:rsid w:val="00ED02F6"/>
    <w:rsid w:val="00ED1302"/>
    <w:rsid w:val="00ED23F7"/>
    <w:rsid w:val="00ED27D2"/>
    <w:rsid w:val="00ED2EA8"/>
    <w:rsid w:val="00ED345A"/>
    <w:rsid w:val="00ED5199"/>
    <w:rsid w:val="00ED51A0"/>
    <w:rsid w:val="00ED5953"/>
    <w:rsid w:val="00ED5AFE"/>
    <w:rsid w:val="00ED6085"/>
    <w:rsid w:val="00ED75B6"/>
    <w:rsid w:val="00EE243C"/>
    <w:rsid w:val="00EE302D"/>
    <w:rsid w:val="00EE3749"/>
    <w:rsid w:val="00EE5322"/>
    <w:rsid w:val="00EE53BF"/>
    <w:rsid w:val="00EF34F4"/>
    <w:rsid w:val="00EF532D"/>
    <w:rsid w:val="00EF7506"/>
    <w:rsid w:val="00F00D67"/>
    <w:rsid w:val="00F01287"/>
    <w:rsid w:val="00F0530C"/>
    <w:rsid w:val="00F0552B"/>
    <w:rsid w:val="00F05656"/>
    <w:rsid w:val="00F066F5"/>
    <w:rsid w:val="00F06F5D"/>
    <w:rsid w:val="00F100FE"/>
    <w:rsid w:val="00F104AD"/>
    <w:rsid w:val="00F10693"/>
    <w:rsid w:val="00F12E8D"/>
    <w:rsid w:val="00F15242"/>
    <w:rsid w:val="00F15814"/>
    <w:rsid w:val="00F20D9B"/>
    <w:rsid w:val="00F21E74"/>
    <w:rsid w:val="00F22EC6"/>
    <w:rsid w:val="00F23B40"/>
    <w:rsid w:val="00F258D0"/>
    <w:rsid w:val="00F25C42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45219"/>
    <w:rsid w:val="00F4535B"/>
    <w:rsid w:val="00F47C90"/>
    <w:rsid w:val="00F50962"/>
    <w:rsid w:val="00F529E4"/>
    <w:rsid w:val="00F55DA0"/>
    <w:rsid w:val="00F60927"/>
    <w:rsid w:val="00F63330"/>
    <w:rsid w:val="00F646AD"/>
    <w:rsid w:val="00F64C2B"/>
    <w:rsid w:val="00F6550D"/>
    <w:rsid w:val="00F65C3F"/>
    <w:rsid w:val="00F66981"/>
    <w:rsid w:val="00F67134"/>
    <w:rsid w:val="00F67DD0"/>
    <w:rsid w:val="00F709E6"/>
    <w:rsid w:val="00F75C8F"/>
    <w:rsid w:val="00F8140E"/>
    <w:rsid w:val="00F82301"/>
    <w:rsid w:val="00F82A1D"/>
    <w:rsid w:val="00F8426E"/>
    <w:rsid w:val="00F842CA"/>
    <w:rsid w:val="00F854D9"/>
    <w:rsid w:val="00F86EC2"/>
    <w:rsid w:val="00F87A26"/>
    <w:rsid w:val="00F91460"/>
    <w:rsid w:val="00F91D14"/>
    <w:rsid w:val="00F93D09"/>
    <w:rsid w:val="00F93DE9"/>
    <w:rsid w:val="00F93F45"/>
    <w:rsid w:val="00F93FB4"/>
    <w:rsid w:val="00F95293"/>
    <w:rsid w:val="00F95A24"/>
    <w:rsid w:val="00F9607B"/>
    <w:rsid w:val="00F96337"/>
    <w:rsid w:val="00F964A6"/>
    <w:rsid w:val="00F97F2B"/>
    <w:rsid w:val="00FA0D76"/>
    <w:rsid w:val="00FA0EA4"/>
    <w:rsid w:val="00FA1D20"/>
    <w:rsid w:val="00FA2C91"/>
    <w:rsid w:val="00FA2E33"/>
    <w:rsid w:val="00FA56B3"/>
    <w:rsid w:val="00FA76BA"/>
    <w:rsid w:val="00FB1E37"/>
    <w:rsid w:val="00FB287C"/>
    <w:rsid w:val="00FB29DF"/>
    <w:rsid w:val="00FB3F00"/>
    <w:rsid w:val="00FB52C4"/>
    <w:rsid w:val="00FB61F9"/>
    <w:rsid w:val="00FC2D6F"/>
    <w:rsid w:val="00FC503B"/>
    <w:rsid w:val="00FC57FB"/>
    <w:rsid w:val="00FC5CC7"/>
    <w:rsid w:val="00FC742D"/>
    <w:rsid w:val="00FC7811"/>
    <w:rsid w:val="00FD08DD"/>
    <w:rsid w:val="00FD2128"/>
    <w:rsid w:val="00FD4691"/>
    <w:rsid w:val="00FD6912"/>
    <w:rsid w:val="00FD6DB6"/>
    <w:rsid w:val="00FE05E1"/>
    <w:rsid w:val="00FE1A7F"/>
    <w:rsid w:val="00FE2216"/>
    <w:rsid w:val="00FE3189"/>
    <w:rsid w:val="00FE32D2"/>
    <w:rsid w:val="00FE4FB5"/>
    <w:rsid w:val="00FE57D4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6849F5CD-79D0-4823-8C3F-3740163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.licyane.cordeiro@cau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rPbRrqRtEwygApsRbxlLCFsJJOTdYNYGPKsUX16kJGA1%40thread.tacv2/1708949402991?context=%7b%22Tid%22%3a%228e84fea3-95f0-4999-bd94-e0703c160252%22%2c%22Oid%22%3a%224f7e973a-ca1f-4911-81b2-ef805a50e0c9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3362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503</cp:revision>
  <cp:lastPrinted>2023-02-01T19:26:00Z</cp:lastPrinted>
  <dcterms:created xsi:type="dcterms:W3CDTF">2022-03-21T20:05:00Z</dcterms:created>
  <dcterms:modified xsi:type="dcterms:W3CDTF">2024-03-22T18:12:00Z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