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03B027" w:rsidR="00522CE9" w:rsidRPr="00001257" w:rsidRDefault="00522CE9" w:rsidP="009E039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E039A">
              <w:rPr>
                <w:rFonts w:ascii="Times New Roman" w:eastAsia="Cambria" w:hAnsi="Times New Roman" w:cs="Times New Roman"/>
                <w:lang w:eastAsia="pt-BR"/>
              </w:rPr>
              <w:t>COORDENADOR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A3ACAD9" w:rsidR="00522CE9" w:rsidRPr="00DB3600" w:rsidRDefault="009E039A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Conselheiro Claudio Forte Maiolino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4B23156" w:rsidR="00522CE9" w:rsidRPr="00001257" w:rsidRDefault="009E039A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Profissional •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BEB9F9" w:rsidR="00522CE9" w:rsidRPr="00DB3600" w:rsidRDefault="009E039A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hAnsi="Times New Roman" w:cs="Times New Roman"/>
              </w:rPr>
              <w:t>Distribuição dos Processos de Fiscalização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89DD0BE" w:rsidR="003438A7" w:rsidRPr="00001257" w:rsidRDefault="003438A7" w:rsidP="001631BD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1631BD">
              <w:rPr>
                <w:rFonts w:ascii="Times New Roman" w:eastAsia="Cambria" w:hAnsi="Times New Roman" w:cs="Times New Roman"/>
                <w:b/>
                <w:lang w:eastAsia="pt-BR"/>
              </w:rPr>
              <w:t>070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2F066A4A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1631BD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E03F3E8" w14:textId="04E45CF5" w:rsidR="009E039A" w:rsidRPr="002B7A7C" w:rsidRDefault="009E039A" w:rsidP="009E039A">
      <w:pPr>
        <w:spacing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Considerando o conhecimento da matéria encaminhad</w:t>
      </w:r>
      <w:r w:rsidR="00901D31">
        <w:rPr>
          <w:rFonts w:ascii="Times New Roman" w:hAnsi="Times New Roman" w:cs="Times New Roman"/>
          <w:szCs w:val="24"/>
        </w:rPr>
        <w:t>a para apreciação da CEP-CAU/PR;</w:t>
      </w:r>
    </w:p>
    <w:p w14:paraId="08B0E4AD" w14:textId="621B9FFA" w:rsidR="009E039A" w:rsidRPr="002B7A7C" w:rsidRDefault="009E039A" w:rsidP="00901D31">
      <w:pPr>
        <w:spacing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Considerando que os processos foram enviados com antecedência e não houve ma</w:t>
      </w:r>
      <w:r w:rsidR="00901D31">
        <w:rPr>
          <w:rFonts w:ascii="Times New Roman" w:hAnsi="Times New Roman" w:cs="Times New Roman"/>
          <w:szCs w:val="24"/>
        </w:rPr>
        <w:t>nifestação de algum impedimento;</w:t>
      </w:r>
    </w:p>
    <w:p w14:paraId="090736CF" w14:textId="68C646A2" w:rsidR="00B76922" w:rsidRPr="00001257" w:rsidRDefault="00DB3600" w:rsidP="00901D31">
      <w:pPr>
        <w:tabs>
          <w:tab w:val="left" w:pos="4968"/>
        </w:tabs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3604C44E" w14:textId="77777777" w:rsidR="009E039A" w:rsidRPr="002B7A7C" w:rsidRDefault="009E039A" w:rsidP="00901D31">
      <w:pPr>
        <w:pStyle w:val="PargrafodaLista"/>
        <w:numPr>
          <w:ilvl w:val="0"/>
          <w:numId w:val="6"/>
        </w:numPr>
        <w:spacing w:before="240" w:line="360" w:lineRule="auto"/>
        <w:ind w:left="426" w:hanging="426"/>
        <w:contextualSpacing w:val="0"/>
        <w:jc w:val="both"/>
      </w:pPr>
      <w:r w:rsidRPr="002B7A7C">
        <w:rPr>
          <w:rFonts w:ascii="Times New Roman" w:hAnsi="Times New Roman"/>
        </w:rPr>
        <w:t xml:space="preserve">Distribuir aos conselheiros os processos </w:t>
      </w:r>
      <w:r>
        <w:rPr>
          <w:rFonts w:ascii="Times New Roman" w:hAnsi="Times New Roman"/>
        </w:rPr>
        <w:t xml:space="preserve">e protocolos </w:t>
      </w:r>
      <w:r w:rsidRPr="002B7A7C">
        <w:rPr>
          <w:rFonts w:ascii="Times New Roman" w:hAnsi="Times New Roman"/>
        </w:rPr>
        <w:t>abaixo listados para relato e voto:</w:t>
      </w:r>
    </w:p>
    <w:p w14:paraId="7B214C33" w14:textId="0FE3A5B9" w:rsidR="009E039A" w:rsidRPr="00C100AE" w:rsidRDefault="001631BD" w:rsidP="00901D31">
      <w:pPr>
        <w:spacing w:line="360" w:lineRule="auto"/>
        <w:ind w:left="426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1.1</w:t>
      </w:r>
      <w:r w:rsidR="009E039A"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FERNANDO FAYET DE OLIVEIRA: </w:t>
      </w:r>
      <w:r w:rsidRPr="001631BD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1000214349-1A, 1000214352-1A, 1000214354-1A;</w:t>
      </w:r>
    </w:p>
    <w:p w14:paraId="41D1B72F" w14:textId="23B0A8E1" w:rsidR="009E039A" w:rsidRPr="00C100AE" w:rsidRDefault="009E039A" w:rsidP="00901D31">
      <w:pPr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 w:rsidR="001631BD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.2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79730C">
        <w:rPr>
          <w:rFonts w:ascii="Times New Roman" w:hAnsi="Times New Roman"/>
          <w:color w:val="000000" w:themeColor="text1"/>
          <w:sz w:val="20"/>
          <w:szCs w:val="20"/>
        </w:rPr>
        <w:t xml:space="preserve">NATALIA GUZELLA PERIN: </w:t>
      </w:r>
      <w:r w:rsidR="001631BD" w:rsidRPr="001631BD">
        <w:rPr>
          <w:rFonts w:ascii="Times New Roman" w:hAnsi="Times New Roman"/>
          <w:color w:val="000000" w:themeColor="text1"/>
          <w:sz w:val="20"/>
          <w:szCs w:val="20"/>
        </w:rPr>
        <w:t>1000216304-1A, 1000216304-2A, 1729943/2023;</w:t>
      </w:r>
    </w:p>
    <w:p w14:paraId="256D5E44" w14:textId="1AA41E1A" w:rsidR="009E039A" w:rsidRDefault="001631BD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1.3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TAINÃ LOPES SIMONI: </w:t>
      </w:r>
      <w:r w:rsidRPr="001631BD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6774-3A, 1000215252-3A, </w:t>
      </w:r>
      <w:r w:rsidRPr="001631BD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1000215252-2A;</w:t>
      </w:r>
    </w:p>
    <w:p w14:paraId="6FC62886" w14:textId="53417283" w:rsidR="009E039A" w:rsidRDefault="001631BD" w:rsidP="00901D31">
      <w:pPr>
        <w:spacing w:line="360" w:lineRule="auto"/>
        <w:ind w:left="426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9E039A"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</w:t>
      </w:r>
      <w:r w:rsidR="009E039A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Pr="001631BD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1000213533-1A, 1000213523-1</w:t>
      </w:r>
      <w:r w:rsidR="00F65800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A;</w:t>
      </w:r>
    </w:p>
    <w:p w14:paraId="5B59691D" w14:textId="567330D1" w:rsidR="00F65800" w:rsidRPr="00C100AE" w:rsidRDefault="00F65800" w:rsidP="00F65800">
      <w:pPr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1.5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CLAUDIO FORTE MAIOLINO</w:t>
      </w:r>
      <w:r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Pr="00F65800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1000197731-1A</w:t>
      </w:r>
      <w:r w:rsidRPr="009E039A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.</w:t>
      </w:r>
    </w:p>
    <w:p w14:paraId="0AB611DF" w14:textId="7C5FDD6B" w:rsidR="00DB3600" w:rsidRP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  <w:bookmarkStart w:id="1" w:name="_GoBack"/>
      <w:bookmarkEnd w:id="1"/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2086FF8B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 w:rsidR="001631BD">
        <w:rPr>
          <w:rFonts w:ascii="Times New Roman" w:hAnsi="Times New Roman" w:cs="Times New Roman"/>
        </w:rPr>
        <w:t>junh</w:t>
      </w:r>
      <w:r>
        <w:rPr>
          <w:rFonts w:ascii="Times New Roman" w:hAnsi="Times New Roman" w:cs="Times New Roman"/>
        </w:rPr>
        <w:t>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Default="004F050E" w:rsidP="00E96CA1">
      <w:pPr>
        <w:spacing w:line="276" w:lineRule="auto"/>
        <w:rPr>
          <w:rFonts w:ascii="Times New Roman" w:hAnsi="Times New Roman" w:cs="Times New Roman"/>
        </w:rPr>
      </w:pPr>
    </w:p>
    <w:p w14:paraId="69C1E5D5" w14:textId="77777777" w:rsidR="009E039A" w:rsidRPr="00001257" w:rsidRDefault="009E039A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6389B54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64703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09EF9A8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6A70F49" w14:textId="77777777" w:rsidR="00901D31" w:rsidRDefault="00901D31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0BBD114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40508CB6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D32EE8B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5F63A4A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2270305" w14:textId="77777777" w:rsidR="001631BD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0FDF85" w14:textId="1198ECB2" w:rsidR="00B618FA" w:rsidRPr="00125B0C" w:rsidRDefault="001631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373E466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1631BD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7BFC84C" w:rsidR="00125B0C" w:rsidRPr="00125B0C" w:rsidRDefault="001631BD" w:rsidP="00582441">
            <w:pPr>
              <w:pStyle w:val="TableParagraph"/>
              <w:ind w:left="0"/>
              <w:rPr>
                <w:sz w:val="20"/>
              </w:rPr>
            </w:pPr>
            <w:r w:rsidRPr="001631BD">
              <w:rPr>
                <w:sz w:val="20"/>
              </w:rPr>
              <w:t xml:space="preserve">Cristian Sica </w:t>
            </w:r>
            <w:proofErr w:type="spellStart"/>
            <w:r w:rsidRPr="001631BD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764F2C01" w:rsidR="00125B0C" w:rsidRDefault="001631BD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56581F91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742CD0B2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1A695436" w:rsidR="00125B0C" w:rsidRPr="00B618FA" w:rsidRDefault="001631BD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16BE11F8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</w:t>
            </w:r>
            <w:r w:rsidR="001631BD">
              <w:rPr>
                <w:b/>
                <w:bCs/>
                <w:spacing w:val="-5"/>
                <w:sz w:val="20"/>
                <w:szCs w:val="20"/>
              </w:rPr>
              <w:t>6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40FB8785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1631BD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23B4FF1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0A7B6C" w:rsidRPr="000A7B6C">
              <w:rPr>
                <w:b/>
                <w:sz w:val="20"/>
                <w:szCs w:val="20"/>
              </w:rPr>
              <w:t>Distribuição dos Protocolos e Processos de Fiscalização</w:t>
            </w:r>
          </w:p>
          <w:p w14:paraId="78F0365E" w14:textId="28979EA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1631BD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1631BD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540E" w14:textId="77777777" w:rsidR="00F87FAC" w:rsidRDefault="00F87FAC" w:rsidP="00F21A0B">
      <w:pPr>
        <w:spacing w:after="0" w:line="240" w:lineRule="auto"/>
      </w:pPr>
      <w:r>
        <w:separator/>
      </w:r>
    </w:p>
  </w:endnote>
  <w:endnote w:type="continuationSeparator" w:id="0">
    <w:p w14:paraId="45508197" w14:textId="77777777" w:rsidR="00F87FAC" w:rsidRDefault="00F87FA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6580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6580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6580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6580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F07C8" w14:textId="77777777" w:rsidR="00F87FAC" w:rsidRDefault="00F87FAC" w:rsidP="00F21A0B">
      <w:pPr>
        <w:spacing w:after="0" w:line="240" w:lineRule="auto"/>
      </w:pPr>
      <w:r>
        <w:separator/>
      </w:r>
    </w:p>
  </w:footnote>
  <w:footnote w:type="continuationSeparator" w:id="0">
    <w:p w14:paraId="3D399A88" w14:textId="77777777" w:rsidR="00F87FAC" w:rsidRDefault="00F87FA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CEA"/>
    <w:rsid w:val="000A7B6C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31BD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9697D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61F3"/>
    <w:rsid w:val="008A453F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1D31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03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606EC"/>
    <w:rsid w:val="00F63DCF"/>
    <w:rsid w:val="00F65800"/>
    <w:rsid w:val="00F72A10"/>
    <w:rsid w:val="00F7544F"/>
    <w:rsid w:val="00F86CD9"/>
    <w:rsid w:val="00F87FAC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34083-EFB3-43CC-B661-518F4A62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7</cp:revision>
  <cp:lastPrinted>2021-06-09T22:27:00Z</cp:lastPrinted>
  <dcterms:created xsi:type="dcterms:W3CDTF">2024-06-05T19:48:00Z</dcterms:created>
  <dcterms:modified xsi:type="dcterms:W3CDTF">2024-07-12T19:58:00Z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