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07C93DCD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4442A2" w:rsidRPr="004442A2">
              <w:rPr>
                <w:rFonts w:eastAsia="Cambria"/>
                <w:bCs/>
                <w:lang w:eastAsia="pt-BR"/>
              </w:rPr>
              <w:t>1000198495-1A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86E3499" w:rsidR="00522CE9" w:rsidRPr="00DB3600" w:rsidRDefault="00C05BF2" w:rsidP="0097508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4442A2">
              <w:t>F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4442A2" w:rsidRPr="004442A2">
              <w:t>DHEMES NEWTON MAGRINI JUNIOR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8B1AF22" w:rsidR="003438A7" w:rsidRPr="00001257" w:rsidRDefault="003438A7" w:rsidP="00975086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C7390">
              <w:rPr>
                <w:rFonts w:eastAsia="Cambria"/>
                <w:b/>
                <w:lang w:eastAsia="pt-BR"/>
              </w:rPr>
              <w:t>08</w:t>
            </w:r>
            <w:r w:rsidR="004442A2">
              <w:rPr>
                <w:rFonts w:eastAsia="Cambria"/>
                <w:b/>
                <w:lang w:eastAsia="pt-BR"/>
              </w:rPr>
              <w:t>7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F977FDA" w14:textId="6A9FA5B6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brida no dia 27 de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junho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6F5ECDE9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4442A2" w:rsidRPr="004442A2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3447B6F2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6C50DAD2" w:rsidR="00835AF1" w:rsidRPr="00835AF1" w:rsidRDefault="00C556C1" w:rsidP="00C556C1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bookmarkStart w:id="1" w:name="_GoBack"/>
      <w:bookmarkEnd w:id="1"/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 w:rsidR="00C05BF2"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</w:t>
      </w:r>
      <w:r w:rsidR="00975086">
        <w:rPr>
          <w:rFonts w:ascii="Times New Roman" w:eastAsiaTheme="minorHAnsi" w:hAnsi="Times New Roman" w:cs="Times New Roman"/>
          <w:sz w:val="22"/>
          <w:lang w:eastAsia="en-US"/>
        </w:rPr>
        <w:t>4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975086">
        <w:rPr>
          <w:rFonts w:ascii="Times New Roman" w:eastAsiaTheme="minorHAnsi" w:hAnsi="Times New Roman" w:cs="Times New Roman"/>
          <w:sz w:val="22"/>
          <w:lang w:eastAsia="en-US"/>
        </w:rPr>
        <w:t>quatro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>) anuidades, conforme estabelecido pela Resolução nº 198/2020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318A415F" w:rsidR="00526D58" w:rsidRPr="00526D58" w:rsidRDefault="00975086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7B97BECE" w14:textId="77777777" w:rsidR="00C556C1" w:rsidRDefault="00C556C1" w:rsidP="00F90065">
      <w:pPr>
        <w:spacing w:before="240" w:after="240" w:line="276" w:lineRule="auto"/>
        <w:jc w:val="center"/>
      </w:pPr>
    </w:p>
    <w:p w14:paraId="4AF84AB5" w14:textId="2666AF8F" w:rsidR="002B4341" w:rsidRDefault="001153BD" w:rsidP="00F90065">
      <w:pPr>
        <w:spacing w:before="240" w:after="240" w:line="276" w:lineRule="auto"/>
        <w:jc w:val="center"/>
      </w:pPr>
      <w:r>
        <w:t>Curitiba</w:t>
      </w:r>
      <w:r w:rsidR="002B4341" w:rsidRPr="00001257">
        <w:t xml:space="preserve"> (PR), </w:t>
      </w:r>
      <w:r w:rsidR="001C5FEC" w:rsidRPr="00001257">
        <w:t>2</w:t>
      </w:r>
      <w:r>
        <w:t>7</w:t>
      </w:r>
      <w:r w:rsidR="002B4341" w:rsidRPr="00001257">
        <w:t xml:space="preserve"> de </w:t>
      </w:r>
      <w:r w:rsidR="00AA00F4">
        <w:t>junh</w:t>
      </w:r>
      <w:r>
        <w:t>o</w:t>
      </w:r>
      <w:r w:rsidR="002B4341" w:rsidRPr="00001257">
        <w:t xml:space="preserve"> de 202</w:t>
      </w:r>
      <w:r>
        <w:t>4</w:t>
      </w:r>
      <w:r w:rsidR="002B4341" w:rsidRPr="00001257">
        <w:t>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A77320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CF84008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ABD4F98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BA34824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0FDF85" w14:textId="21C32DD5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06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D0BE7">
              <w:rPr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5003F903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31176B7" w:rsidR="00125B0C" w:rsidRPr="00125B0C" w:rsidRDefault="00AA00F4" w:rsidP="00582441">
            <w:pPr>
              <w:pStyle w:val="TableParagraph"/>
              <w:ind w:left="0"/>
              <w:rPr>
                <w:sz w:val="20"/>
              </w:rPr>
            </w:pPr>
            <w:r w:rsidRPr="00AA00F4">
              <w:rPr>
                <w:sz w:val="20"/>
              </w:rPr>
              <w:t xml:space="preserve">Cristian Sica </w:t>
            </w:r>
            <w:proofErr w:type="spellStart"/>
            <w:r w:rsidRPr="00AA00F4">
              <w:rPr>
                <w:sz w:val="20"/>
              </w:rPr>
              <w:t>Bartholasse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488A9001" w:rsidR="00125B0C" w:rsidRPr="00B618FA" w:rsidRDefault="00AA00F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06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0EE5A12F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AA00F4">
              <w:rPr>
                <w:b/>
                <w:sz w:val="20"/>
                <w:szCs w:val="20"/>
              </w:rPr>
              <w:t>27/06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214A457F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4442A2" w:rsidRPr="004442A2">
              <w:rPr>
                <w:b/>
                <w:sz w:val="20"/>
                <w:szCs w:val="20"/>
              </w:rPr>
              <w:t>1000198495-1A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54D69" w14:textId="77777777" w:rsidR="00013019" w:rsidRDefault="00013019" w:rsidP="00F21A0B">
      <w:pPr>
        <w:spacing w:after="0" w:line="240" w:lineRule="auto"/>
      </w:pPr>
      <w:r>
        <w:separator/>
      </w:r>
    </w:p>
  </w:endnote>
  <w:endnote w:type="continuationSeparator" w:id="0">
    <w:p w14:paraId="6182751B" w14:textId="77777777" w:rsidR="00013019" w:rsidRDefault="00013019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4442A2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4442A2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4442A2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4442A2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AF28A" w14:textId="77777777" w:rsidR="00013019" w:rsidRDefault="00013019" w:rsidP="00F21A0B">
      <w:pPr>
        <w:spacing w:after="0" w:line="240" w:lineRule="auto"/>
      </w:pPr>
      <w:r>
        <w:separator/>
      </w:r>
    </w:p>
  </w:footnote>
  <w:footnote w:type="continuationSeparator" w:id="0">
    <w:p w14:paraId="046B8668" w14:textId="77777777" w:rsidR="00013019" w:rsidRDefault="00013019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13019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E7B61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A0383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42A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1631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390"/>
    <w:rsid w:val="008C7F42"/>
    <w:rsid w:val="008D2419"/>
    <w:rsid w:val="008E0810"/>
    <w:rsid w:val="008E5C17"/>
    <w:rsid w:val="008E6809"/>
    <w:rsid w:val="008E708F"/>
    <w:rsid w:val="008F05BF"/>
    <w:rsid w:val="008F0930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75086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3361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0D14B-31C1-47ED-895C-471EE9D0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30</cp:revision>
  <cp:lastPrinted>2024-07-03T13:28:00Z</cp:lastPrinted>
  <dcterms:created xsi:type="dcterms:W3CDTF">2024-06-07T18:33:00Z</dcterms:created>
  <dcterms:modified xsi:type="dcterms:W3CDTF">2024-07-03T18:17:00Z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