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1F4D19C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DE40DD" w:rsidRPr="00DE40DD">
              <w:rPr>
                <w:iCs/>
                <w:szCs w:val="24"/>
              </w:rPr>
              <w:t>1000183854-1A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FAD5D5D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DE40DD" w:rsidRPr="00DE40DD">
              <w:t>STUDIO CORAT ARQUITETURA E ENGENHARIA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B933F83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DE40DD">
              <w:rPr>
                <w:rFonts w:eastAsia="Cambria"/>
                <w:b/>
                <w:lang w:eastAsia="pt-BR"/>
              </w:rPr>
              <w:t>101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7850B2AC" w14:textId="77777777" w:rsidR="00DE40DD" w:rsidRPr="00DE40DD" w:rsidRDefault="001153BD" w:rsidP="00DE40DD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DE40DD" w:rsidRPr="00DE40DD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4AE37BC7" w14:textId="77777777" w:rsidR="00DE40DD" w:rsidRPr="00DE40DD" w:rsidRDefault="00DE40DD" w:rsidP="00DE40DD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14104E8C" w14:textId="77777777" w:rsidR="00DE40DD" w:rsidRPr="00DE40DD" w:rsidRDefault="00DE40DD" w:rsidP="00DE40DD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>Considerando o relatório e voto do Conselheiro Relator Fernando Fayet de Oliveira;</w:t>
      </w:r>
    </w:p>
    <w:p w14:paraId="125B909B" w14:textId="50A20EC0" w:rsidR="00F86CD9" w:rsidRDefault="00DE40DD" w:rsidP="00DE40DD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41183AC4" w:rsidR="00835AF1" w:rsidRPr="00835AF1" w:rsidRDefault="00DE40DD" w:rsidP="00DE40D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bookmarkStart w:id="1" w:name="_GoBack"/>
      <w:bookmarkEnd w:id="1"/>
      <w:r w:rsidRPr="00DE40DD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do Conselheiro Relator, no âmbito da CEP-CAU/PR, no sentido de manter o Auto de Infração com redução da Multa para o valor de 4 (quatro) anuidades, considerando a regularização da infração após o auto de infração, 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00D56" w:rsidRPr="00526D58" w14:paraId="4F9962BF" w14:textId="77777777" w:rsidTr="00C770CE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7C9B7C" w14:textId="77777777" w:rsidR="00400D56" w:rsidRPr="00526D58" w:rsidRDefault="00400D56" w:rsidP="00C770CE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765A575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89694C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00D56" w:rsidRPr="00526D58" w14:paraId="716B9918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A6E26EE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ED867BA" w14:textId="77777777" w:rsidR="00400D56" w:rsidRDefault="00400D56" w:rsidP="00C770CE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F1040A8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D8D5110" w14:textId="77777777" w:rsidR="00400D56" w:rsidRPr="00526D58" w:rsidRDefault="00400D56" w:rsidP="00C770CE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00D56" w:rsidRPr="00526D58" w14:paraId="64410A6F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DD637C" w14:textId="36B70269" w:rsidR="00400D56" w:rsidRPr="00526D58" w:rsidRDefault="00851F4F" w:rsidP="00C770CE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43E3FF9" w14:textId="77777777" w:rsidR="00400D56" w:rsidRDefault="00400D56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3290894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3AD66D" w14:textId="7887F92F" w:rsidR="00400D56" w:rsidRPr="00526D58" w:rsidRDefault="00400D56" w:rsidP="00C770CE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32B1735" w14:textId="77777777" w:rsidR="00567EA1" w:rsidRDefault="00567EA1" w:rsidP="00400D56">
      <w:pPr>
        <w:spacing w:before="240" w:line="276" w:lineRule="auto"/>
      </w:pP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7A2FAEC6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9876311" w14:textId="77777777" w:rsidR="00851F4F" w:rsidRPr="00001257" w:rsidRDefault="00851F4F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61681" w14:textId="77777777" w:rsidR="00567EA1" w:rsidRDefault="00567EA1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2D2663D2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DE40DD" w:rsidRPr="00DE40DD">
              <w:rPr>
                <w:b/>
                <w:sz w:val="20"/>
                <w:szCs w:val="20"/>
              </w:rPr>
              <w:t>1000183854-1A</w:t>
            </w:r>
          </w:p>
          <w:p w14:paraId="37DC185C" w14:textId="7EA7288E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732EC" w14:textId="77777777" w:rsidR="00A51CA8" w:rsidRDefault="00A51CA8" w:rsidP="00F21A0B">
      <w:pPr>
        <w:spacing w:after="0" w:line="240" w:lineRule="auto"/>
      </w:pPr>
      <w:r>
        <w:separator/>
      </w:r>
    </w:p>
  </w:endnote>
  <w:endnote w:type="continuationSeparator" w:id="0">
    <w:p w14:paraId="7E20F6DD" w14:textId="77777777" w:rsidR="00A51CA8" w:rsidRDefault="00A51CA8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DE40DD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DE40DD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DE40DD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DE40DD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EABCD" w14:textId="77777777" w:rsidR="00A51CA8" w:rsidRDefault="00A51CA8" w:rsidP="00F21A0B">
      <w:pPr>
        <w:spacing w:after="0" w:line="240" w:lineRule="auto"/>
      </w:pPr>
      <w:r>
        <w:separator/>
      </w:r>
    </w:p>
  </w:footnote>
  <w:footnote w:type="continuationSeparator" w:id="0">
    <w:p w14:paraId="4C0E59DE" w14:textId="77777777" w:rsidR="00A51CA8" w:rsidRDefault="00A51CA8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43B42-5DAF-439C-B730-212F6AA4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7</cp:revision>
  <cp:lastPrinted>2024-07-03T13:28:00Z</cp:lastPrinted>
  <dcterms:created xsi:type="dcterms:W3CDTF">2024-07-29T20:28:00Z</dcterms:created>
  <dcterms:modified xsi:type="dcterms:W3CDTF">2024-07-30T19:32:00Z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