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E0763E3" w:rsidR="00522CE9" w:rsidRPr="00DB3600" w:rsidRDefault="00AD367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AD367B">
              <w:rPr>
                <w:rFonts w:eastAsia="Cambria"/>
                <w:bCs/>
                <w:lang w:eastAsia="pt-BR"/>
              </w:rPr>
              <w:t>Processo</w:t>
            </w:r>
            <w:r>
              <w:rPr>
                <w:rFonts w:eastAsia="Cambria"/>
                <w:bCs/>
                <w:lang w:eastAsia="pt-BR"/>
              </w:rPr>
              <w:t xml:space="preserve"> de Fiscalização nº </w:t>
            </w:r>
            <w:r w:rsidR="000845F7" w:rsidRPr="000845F7">
              <w:rPr>
                <w:rFonts w:eastAsia="Cambria"/>
                <w:bCs/>
                <w:lang w:eastAsia="pt-BR"/>
              </w:rPr>
              <w:t>1000216304-2A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EEFA312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4442A2">
              <w:t>F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0845F7" w:rsidRPr="000845F7">
              <w:t>CARLA PATRICIA SOUZA MILEO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AF66B02" w:rsidR="003438A7" w:rsidRPr="00001257" w:rsidRDefault="003438A7" w:rsidP="000845F7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531B">
              <w:rPr>
                <w:rFonts w:eastAsia="Cambria"/>
                <w:b/>
                <w:lang w:eastAsia="pt-BR"/>
              </w:rPr>
              <w:t>10</w:t>
            </w:r>
            <w:r w:rsidR="000845F7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02C05EB" w14:textId="77777777" w:rsidR="000845F7" w:rsidRPr="000845F7" w:rsidRDefault="001153BD" w:rsidP="000845F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0845F7" w:rsidRPr="000845F7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73EBDC83" w14:textId="77777777" w:rsidR="000845F7" w:rsidRPr="000845F7" w:rsidRDefault="000845F7" w:rsidP="000845F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845F7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3A778D1E" w14:textId="77777777" w:rsidR="000845F7" w:rsidRPr="000845F7" w:rsidRDefault="000845F7" w:rsidP="000845F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845F7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Natalia Guzella Perin;</w:t>
      </w:r>
    </w:p>
    <w:p w14:paraId="125B909B" w14:textId="176D97BC" w:rsidR="00F86CD9" w:rsidRDefault="000845F7" w:rsidP="000845F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845F7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714E71C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</w:t>
      </w:r>
      <w:r w:rsidR="00AD367B">
        <w:rPr>
          <w:b/>
          <w:bCs/>
        </w:rPr>
        <w:t>OU</w:t>
      </w:r>
      <w:r w:rsidR="002B4341" w:rsidRPr="00001257">
        <w:rPr>
          <w:b/>
          <w:bCs/>
        </w:rPr>
        <w:t>:</w:t>
      </w:r>
    </w:p>
    <w:p w14:paraId="52CD1D38" w14:textId="36CEA285" w:rsidR="00835AF1" w:rsidRPr="00835AF1" w:rsidRDefault="00C556C1" w:rsidP="008C531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8C531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8C531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8C531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="008C531B"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0845F7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="008C531B"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845F7">
        <w:rPr>
          <w:rFonts w:ascii="Times New Roman" w:eastAsiaTheme="minorHAnsi" w:hAnsi="Times New Roman" w:cs="Times New Roman"/>
          <w:sz w:val="22"/>
          <w:lang w:eastAsia="en-US"/>
        </w:rPr>
        <w:t>nove</w:t>
      </w:r>
      <w:bookmarkStart w:id="1" w:name="_GoBack"/>
      <w:bookmarkEnd w:id="1"/>
      <w:r w:rsidR="008C531B"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E87157" w:rsidRPr="00526D58" w14:paraId="3F5B31D1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3F91C5" w14:textId="77777777" w:rsidR="00E87157" w:rsidRPr="00526D58" w:rsidRDefault="00E87157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0C834A5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985E02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E87157" w:rsidRPr="00526D58" w14:paraId="312650E3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8930205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AC148F1" w14:textId="77777777" w:rsidR="00E87157" w:rsidRDefault="00E87157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5418183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B651D6A" w14:textId="77777777" w:rsidR="00E87157" w:rsidRPr="00526D58" w:rsidRDefault="00E87157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E87157" w:rsidRPr="00526D58" w14:paraId="41BF83BC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5F9E517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ED667E9" w14:textId="77777777" w:rsidR="00E87157" w:rsidRDefault="00E87157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25D5D9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2DB4A55" w14:textId="7F777BE8" w:rsidR="00E87157" w:rsidRPr="00526D58" w:rsidRDefault="00E87157" w:rsidP="00C770CE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87157" w:rsidRPr="00526D58" w14:paraId="1136F2EC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2DA081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737391" w14:textId="77777777" w:rsidR="00E87157" w:rsidRDefault="00E87157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825618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1A9E47" w14:textId="64570575" w:rsidR="00E87157" w:rsidRPr="00526D58" w:rsidRDefault="008C531B" w:rsidP="00C770CE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 w:rsidR="00E87157">
              <w:t>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30DCA6F1" w:rsidR="002B4341" w:rsidRDefault="00E87157" w:rsidP="00F90065">
      <w:pPr>
        <w:spacing w:before="240" w:after="240" w:line="276" w:lineRule="auto"/>
        <w:jc w:val="center"/>
      </w:pPr>
      <w:r w:rsidRPr="00E87157">
        <w:t>Londrina (PR), 25 de julho de 2024.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609A34AF" w:rsidR="001153BD" w:rsidRPr="002612FE" w:rsidRDefault="00E87157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3FDA76F9" w14:textId="344E24F2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E87157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453345F6" w:rsidR="001153BD" w:rsidRPr="002612FE" w:rsidRDefault="00E87157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6357A71C" w14:textId="0943B6A0" w:rsidR="004F050E" w:rsidRPr="00001257" w:rsidRDefault="00E87157" w:rsidP="00001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="004F050E"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="004F050E"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7761BC77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</w:t>
            </w:r>
            <w:r w:rsidR="00E87157">
              <w:rPr>
                <w:b/>
                <w:sz w:val="20"/>
                <w:szCs w:val="20"/>
                <w:lang w:val="pt-BR"/>
              </w:rPr>
              <w:t>7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1BBA0193" w:rsidR="00B618FA" w:rsidRPr="00ED0BE7" w:rsidRDefault="00E87157" w:rsidP="00E87157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01452055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 w:rsidR="00022E2B"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6C1B1C8C" w:rsidR="00B618FA" w:rsidRPr="00B618FA" w:rsidRDefault="00022E2B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07381D3D" w:rsidR="00125B0C" w:rsidRPr="00125B0C" w:rsidRDefault="00022E2B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EC6551A" w:rsidR="00125B0C" w:rsidRDefault="00125B0C" w:rsidP="00022E2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47AD73DB" w:rsidR="00125B0C" w:rsidRPr="00125B0C" w:rsidRDefault="00022E2B" w:rsidP="00582441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35453A54" w:rsidR="00125B0C" w:rsidRDefault="00022E2B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7BB237BF" w14:textId="77777777" w:rsidR="00022E2B" w:rsidRDefault="00022E2B" w:rsidP="00022E2B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7F11A60D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631C30BD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4B86B1C7" w14:textId="2E8D0D6F" w:rsidR="00022E2B" w:rsidRPr="00262C21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>Processo</w:t>
            </w:r>
            <w:r w:rsidR="002B5104">
              <w:rPr>
                <w:b/>
                <w:sz w:val="20"/>
                <w:szCs w:val="20"/>
              </w:rPr>
              <w:t xml:space="preserve"> de Fiscalização nº </w:t>
            </w:r>
            <w:r w:rsidR="000845F7" w:rsidRPr="000845F7">
              <w:rPr>
                <w:b/>
                <w:sz w:val="20"/>
                <w:szCs w:val="20"/>
              </w:rPr>
              <w:t>1000216304-2A</w:t>
            </w:r>
          </w:p>
          <w:p w14:paraId="095F0772" w14:textId="77777777" w:rsidR="00022E2B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DAD6653" w14:textId="77777777" w:rsidR="00022E2B" w:rsidRDefault="00022E2B" w:rsidP="00022E2B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03B43B0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1CA07FFF" w:rsidR="00125B0C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FEF24" w14:textId="77777777" w:rsidR="00962FD5" w:rsidRDefault="00962FD5" w:rsidP="00F21A0B">
      <w:pPr>
        <w:spacing w:after="0" w:line="240" w:lineRule="auto"/>
      </w:pPr>
      <w:r>
        <w:separator/>
      </w:r>
    </w:p>
  </w:endnote>
  <w:endnote w:type="continuationSeparator" w:id="0">
    <w:p w14:paraId="229B0F98" w14:textId="77777777" w:rsidR="00962FD5" w:rsidRDefault="00962FD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845F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845F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845F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845F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C766" w14:textId="77777777" w:rsidR="00962FD5" w:rsidRDefault="00962FD5" w:rsidP="00F21A0B">
      <w:pPr>
        <w:spacing w:after="0" w:line="240" w:lineRule="auto"/>
      </w:pPr>
      <w:r>
        <w:separator/>
      </w:r>
    </w:p>
  </w:footnote>
  <w:footnote w:type="continuationSeparator" w:id="0">
    <w:p w14:paraId="0969E234" w14:textId="77777777" w:rsidR="00962FD5" w:rsidRDefault="00962FD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2E2B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45F7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B5104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4C7B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531B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2FD5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367B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11AB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C3875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87157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95296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26B59-CDE8-484E-839E-A4A601E8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7</cp:revision>
  <cp:lastPrinted>2024-07-03T13:28:00Z</cp:lastPrinted>
  <dcterms:created xsi:type="dcterms:W3CDTF">2024-07-29T17:04:00Z</dcterms:created>
  <dcterms:modified xsi:type="dcterms:W3CDTF">2024-07-30T19:55:00Z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