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6FB92B1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80043F" w:rsidRPr="0080043F">
              <w:rPr>
                <w:iCs/>
                <w:szCs w:val="24"/>
              </w:rPr>
              <w:t>1000216306-1A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475E6605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80043F" w:rsidRPr="0080043F">
              <w:t>LEMON SOLUCOES PARA EVENTOS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867F0C9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0043F">
              <w:rPr>
                <w:rFonts w:eastAsia="Cambria"/>
                <w:b/>
                <w:lang w:eastAsia="pt-BR"/>
              </w:rPr>
              <w:t>112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18E6AE4" w14:textId="77777777" w:rsidR="0080043F" w:rsidRPr="00244324" w:rsidRDefault="0080043F" w:rsidP="0080043F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presencial em Maringá, no dia 29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agosto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6A023C59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Considerando o relatório e voto da Conselheira Relatora </w:t>
      </w:r>
      <w:r w:rsidR="0080043F" w:rsidRPr="0080043F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33CBABF0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236E61">
        <w:rPr>
          <w:rFonts w:ascii="Times New Roman" w:eastAsiaTheme="minorHAnsi" w:hAnsi="Times New Roman" w:cs="Times New Roman"/>
          <w:sz w:val="22"/>
          <w:lang w:eastAsia="en-US"/>
        </w:rPr>
        <w:t>Relatório e Voto Fundamentado da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236E61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236E61">
        <w:rPr>
          <w:rFonts w:ascii="Times New Roman" w:eastAsiaTheme="minorHAnsi" w:hAnsi="Times New Roman" w:cs="Times New Roman"/>
          <w:sz w:val="22"/>
          <w:lang w:eastAsia="en-US"/>
        </w:rPr>
        <w:t>a</w:t>
      </w:r>
      <w:bookmarkStart w:id="1" w:name="_GoBack"/>
      <w:bookmarkEnd w:id="1"/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>n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o valor de </w:t>
      </w:r>
      <w:r w:rsidR="00031F5B" w:rsidRPr="00253938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31F5B" w:rsidRPr="00253938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="00495A22"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anuidades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2E197DB3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E315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9978703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233E9B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042582D9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086F0481" w:rsidR="00400D56" w:rsidRDefault="0080043F" w:rsidP="00400D56">
      <w:pPr>
        <w:spacing w:before="240" w:after="240" w:line="276" w:lineRule="auto"/>
        <w:jc w:val="center"/>
      </w:pPr>
      <w:r>
        <w:t>Maringá (PR), 29</w:t>
      </w:r>
      <w:r w:rsidR="00400D56" w:rsidRPr="00E87157">
        <w:t xml:space="preserve"> de </w:t>
      </w:r>
      <w:r>
        <w:t>agost</w:t>
      </w:r>
      <w:r w:rsidR="00400D56" w:rsidRPr="00E87157">
        <w:t>o de 2024.</w:t>
      </w:r>
    </w:p>
    <w:p w14:paraId="39876311" w14:textId="77777777" w:rsidR="00851F4F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0C7393" w14:textId="77777777" w:rsidR="0080043F" w:rsidRDefault="0080043F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28BBBC" w14:textId="77777777" w:rsidR="0080043F" w:rsidRPr="00125B0C" w:rsidRDefault="0080043F" w:rsidP="0080043F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08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17B6E82D" w:rsidR="00400D56" w:rsidRPr="00ED0BE7" w:rsidRDefault="0080043F" w:rsidP="0080043F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Maringá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1897E278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5D7D5E3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08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4351319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29/08/2024</w:t>
            </w:r>
          </w:p>
          <w:p w14:paraId="31A23BC7" w14:textId="7527FDBD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80043F" w:rsidRPr="0080043F">
              <w:rPr>
                <w:b/>
                <w:sz w:val="20"/>
                <w:szCs w:val="20"/>
              </w:rPr>
              <w:t>1000216306-1A</w:t>
            </w:r>
          </w:p>
          <w:p w14:paraId="5AC0E56F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352EB76E" w14:textId="77777777" w:rsidR="0080043F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C3FC436" w14:textId="77777777" w:rsidR="0080043F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15572FE0" w:rsidR="00400D56" w:rsidRPr="00B618FA" w:rsidRDefault="0080043F" w:rsidP="0080043F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7686" w14:textId="77777777" w:rsidR="00703606" w:rsidRDefault="00703606" w:rsidP="00F21A0B">
      <w:pPr>
        <w:spacing w:after="0" w:line="240" w:lineRule="auto"/>
      </w:pPr>
      <w:r>
        <w:separator/>
      </w:r>
    </w:p>
  </w:endnote>
  <w:endnote w:type="continuationSeparator" w:id="0">
    <w:p w14:paraId="2AA31705" w14:textId="77777777" w:rsidR="00703606" w:rsidRDefault="00703606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36E61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36E61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36E61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36E61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03A95" w14:textId="77777777" w:rsidR="00703606" w:rsidRDefault="00703606" w:rsidP="00F21A0B">
      <w:pPr>
        <w:spacing w:after="0" w:line="240" w:lineRule="auto"/>
      </w:pPr>
      <w:r>
        <w:separator/>
      </w:r>
    </w:p>
  </w:footnote>
  <w:footnote w:type="continuationSeparator" w:id="0">
    <w:p w14:paraId="5638A085" w14:textId="77777777" w:rsidR="00703606" w:rsidRDefault="00703606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6E61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9C0EA-C7A9-4D50-9D3E-B3EF88E2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12</cp:revision>
  <cp:lastPrinted>2024-07-03T13:28:00Z</cp:lastPrinted>
  <dcterms:created xsi:type="dcterms:W3CDTF">2024-07-29T20:28:00Z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