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8461740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D07DD9" w:rsidRPr="00D07DD9">
              <w:rPr>
                <w:rFonts w:eastAsia="Cambria"/>
                <w:bCs/>
                <w:lang w:eastAsia="pt-BR"/>
              </w:rPr>
              <w:t>1000211210-1B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1E07F22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F010EC" w:rsidRPr="00F010EC">
              <w:t>RAFAEL SILVA SORIA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CE93610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D07DD9">
              <w:rPr>
                <w:rFonts w:eastAsia="Cambria"/>
                <w:b/>
                <w:lang w:eastAsia="pt-BR"/>
              </w:rPr>
              <w:t>135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CB5FF42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D7D84" w:rsidRPr="008D7D84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AB80551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067716B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5911DC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400FAD44" w14:textId="4BF5B574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>
        <w:t>,</w:t>
      </w:r>
      <w:r w:rsidRPr="00484511">
        <w:t xml:space="preserve"> </w:t>
      </w:r>
      <w:r>
        <w:t>com ausência da conselheira Thais Neto Pereira da Rosa.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12E8158B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1BD69A3F" w:rsidR="008D7D84" w:rsidRPr="00B618FA" w:rsidRDefault="00F010EC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0A85746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D07DD9" w:rsidRPr="00D07DD9">
              <w:rPr>
                <w:b/>
                <w:sz w:val="20"/>
                <w:szCs w:val="20"/>
              </w:rPr>
              <w:t>1000211210-1B</w:t>
            </w:r>
            <w:bookmarkStart w:id="1" w:name="_GoBack"/>
            <w:bookmarkEnd w:id="1"/>
          </w:p>
          <w:p w14:paraId="78F0365E" w14:textId="5A0A7A4E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F010EC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F010EC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6C1400B3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="00F010EC">
              <w:rPr>
                <w:sz w:val="20"/>
                <w:szCs w:val="20"/>
              </w:rPr>
              <w:t xml:space="preserve"> Adjunta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 w:rsidR="00F010EC" w:rsidRPr="00F010EC">
              <w:rPr>
                <w:b/>
                <w:bCs/>
                <w:sz w:val="20"/>
                <w:szCs w:val="20"/>
              </w:rPr>
              <w:t>Tainã</w:t>
            </w:r>
            <w:proofErr w:type="spellEnd"/>
            <w:r w:rsidR="00F010EC" w:rsidRPr="00F010EC">
              <w:rPr>
                <w:b/>
                <w:bCs/>
                <w:sz w:val="20"/>
                <w:szCs w:val="20"/>
              </w:rPr>
              <w:t xml:space="preserve"> Lopes Simoni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132B" w14:textId="77777777" w:rsidR="00E26E8C" w:rsidRDefault="00E26E8C" w:rsidP="00F21A0B">
      <w:pPr>
        <w:spacing w:after="0" w:line="240" w:lineRule="auto"/>
      </w:pPr>
      <w:r>
        <w:separator/>
      </w:r>
    </w:p>
  </w:endnote>
  <w:endnote w:type="continuationSeparator" w:id="0">
    <w:p w14:paraId="2BDEBD2A" w14:textId="77777777" w:rsidR="00E26E8C" w:rsidRDefault="00E26E8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07DD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07DD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07DD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07DD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56F8" w14:textId="77777777" w:rsidR="00E26E8C" w:rsidRDefault="00E26E8C" w:rsidP="00F21A0B">
      <w:pPr>
        <w:spacing w:after="0" w:line="240" w:lineRule="auto"/>
      </w:pPr>
      <w:r>
        <w:separator/>
      </w:r>
    </w:p>
  </w:footnote>
  <w:footnote w:type="continuationSeparator" w:id="0">
    <w:p w14:paraId="5A28B187" w14:textId="77777777" w:rsidR="00E26E8C" w:rsidRDefault="00E26E8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22244-1B4F-4720-B92F-5FF9F02C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25</cp:revision>
  <cp:lastPrinted>2024-07-03T13:28:00Z</cp:lastPrinted>
  <dcterms:created xsi:type="dcterms:W3CDTF">2024-06-07T18:33:00Z</dcterms:created>
  <dcterms:modified xsi:type="dcterms:W3CDTF">2024-09-05T19:57:00Z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