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0FE0B266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 xml:space="preserve">Protocolo nº </w:t>
            </w:r>
            <w:r w:rsidR="005A284B" w:rsidRPr="005A284B">
              <w:rPr>
                <w:rFonts w:ascii="Arial" w:eastAsia="Calibri" w:hAnsi="Arial" w:cs="Arial"/>
                <w:sz w:val="20"/>
                <w:szCs w:val="20"/>
              </w:rPr>
              <w:t>2114716/2024 – RDA 2968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3FC58416" w:rsidR="00522CE9" w:rsidRPr="00001257" w:rsidRDefault="00AD3258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4E1D6C">
              <w:rPr>
                <w:rFonts w:eastAsia="Cambria"/>
                <w:bCs/>
                <w:lang w:eastAsia="pt-BR"/>
              </w:rPr>
              <w:t>Comissão de Exercício Profiss</w:t>
            </w:r>
            <w:r>
              <w:rPr>
                <w:rFonts w:eastAsia="Cambria"/>
                <w:bCs/>
                <w:lang w:eastAsia="pt-BR"/>
              </w:rPr>
              <w:t xml:space="preserve">ional </w:t>
            </w:r>
            <w:r w:rsidRPr="0029074C">
              <w:rPr>
                <w:rFonts w:eastAsia="Cambria"/>
                <w:bCs/>
                <w:lang w:eastAsia="pt-BR"/>
              </w:rPr>
              <w:t>•</w:t>
            </w:r>
            <w:r>
              <w:rPr>
                <w:rFonts w:eastAsia="Cambria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144BDB3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="0032722F" w:rsidRPr="0032722F">
              <w:t>ANNA CLAUDIA RUIZ FRANÇOLIN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50F770BD" w:rsidR="003438A7" w:rsidRPr="00001257" w:rsidRDefault="003438A7" w:rsidP="005A284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97EF7">
              <w:rPr>
                <w:rFonts w:eastAsia="Cambria"/>
                <w:b/>
                <w:lang w:eastAsia="pt-BR"/>
              </w:rPr>
              <w:t>1</w:t>
            </w:r>
            <w:r w:rsidR="005177E7">
              <w:rPr>
                <w:rFonts w:eastAsia="Cambria"/>
                <w:b/>
                <w:lang w:eastAsia="pt-BR"/>
              </w:rPr>
              <w:t>8</w:t>
            </w:r>
            <w:r w:rsidR="005A284B">
              <w:rPr>
                <w:rFonts w:eastAsia="Cambria"/>
                <w:b/>
                <w:lang w:eastAsia="pt-BR"/>
              </w:rPr>
              <w:t>3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2324EB8C" w14:textId="77777777" w:rsidR="00904204" w:rsidRPr="00244324" w:rsidRDefault="00904204" w:rsidP="0090420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22728FC4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ndo que o requerente é Arquiteta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e Urbanista; </w:t>
      </w:r>
    </w:p>
    <w:p w14:paraId="6C2BC6C6" w14:textId="0A2D640A" w:rsidR="0093592B" w:rsidRPr="0093592B" w:rsidRDefault="006C079E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profissional possuía registro ativo à época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060CB5CA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istro de Direito Autoral nº </w:t>
      </w:r>
      <w:r w:rsidR="005A284B">
        <w:rPr>
          <w:rFonts w:ascii="Times New Roman" w:eastAsiaTheme="minorHAnsi" w:hAnsi="Times New Roman" w:cs="Times New Roman"/>
          <w:sz w:val="22"/>
          <w:lang w:eastAsia="en-US"/>
        </w:rPr>
        <w:t>2968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 xml:space="preserve"> da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e Urbanista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ANNA CLAUDIA RUIZ FRANÇOLIN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A144168-0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5A284B" w:rsidRPr="005A284B">
        <w:rPr>
          <w:rFonts w:ascii="Times New Roman" w:eastAsiaTheme="minorHAnsi" w:hAnsi="Times New Roman" w:cs="Times New Roman"/>
          <w:sz w:val="22"/>
          <w:lang w:eastAsia="en-US"/>
        </w:rPr>
        <w:t>Projeto Arquitetônico e Projeto de Interiores residencial unifamiliar térreo, com metragem de 192,70m², na cidade de Umuarama/PR</w:t>
      </w:r>
      <w:bookmarkStart w:id="1" w:name="_GoBack"/>
      <w:bookmarkEnd w:id="1"/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11F87018" w:rsidR="00835AF1" w:rsidRPr="00B02A4F" w:rsidRDefault="00B02A4F" w:rsidP="00B02A4F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B02A4F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B02A4F">
        <w:rPr>
          <w:rFonts w:ascii="Times New Roman" w:eastAsiaTheme="minorHAnsi" w:hAnsi="Times New Roman" w:cs="Times New Roman"/>
          <w:sz w:val="22"/>
          <w:lang w:eastAsia="en-US"/>
        </w:rPr>
        <w:t>Tainã Lopes Simoni, no âmbito da CEP-CAU/PR, no sentido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DEFERIR</w:t>
      </w:r>
      <w:r w:rsidR="0093592B" w:rsidRPr="00B02A4F">
        <w:rPr>
          <w:rFonts w:ascii="Times New Roman" w:eastAsiaTheme="minorHAnsi" w:hAnsi="Times New Roman" w:cs="Times New Roman"/>
          <w:sz w:val="22"/>
          <w:lang w:eastAsia="en-US"/>
        </w:rPr>
        <w:t xml:space="preserve">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6A84E0C" w14:textId="77777777" w:rsidR="0032722F" w:rsidRDefault="0032722F" w:rsidP="00904204">
      <w:pPr>
        <w:spacing w:after="240" w:line="276" w:lineRule="auto"/>
        <w:jc w:val="center"/>
      </w:pPr>
    </w:p>
    <w:p w14:paraId="78DB1BE2" w14:textId="77777777" w:rsidR="00904204" w:rsidRDefault="00904204" w:rsidP="00904204">
      <w:pPr>
        <w:spacing w:after="24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4A771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A885CD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EA7B8" w14:textId="0E527941" w:rsidR="00B618FA" w:rsidRPr="00ED0BE7" w:rsidRDefault="00B618FA" w:rsidP="00B02A4F">
            <w:pPr>
              <w:tabs>
                <w:tab w:val="left" w:pos="4968"/>
              </w:tabs>
              <w:spacing w:before="240"/>
              <w:rPr>
                <w:sz w:val="20"/>
                <w:szCs w:val="20"/>
                <w:lang w:val="pt-BR"/>
              </w:rPr>
            </w:pPr>
          </w:p>
        </w:tc>
      </w:tr>
      <w:tr w:rsidR="00B02A4F" w:rsidRPr="00ED0BE7" w14:paraId="38B8158F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6F356C" w14:textId="77777777" w:rsidR="00B02A4F" w:rsidRDefault="00B02A4F" w:rsidP="00B02A4F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7F7E4A8" w14:textId="77777777" w:rsidR="00904204" w:rsidRPr="00125B0C" w:rsidRDefault="00904204" w:rsidP="00904204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0C4B77" w14:textId="5C0BD82C" w:rsidR="00B02A4F" w:rsidRPr="00ED0BE7" w:rsidRDefault="00904204" w:rsidP="00904204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02A4F" w:rsidRPr="00B618FA" w14:paraId="25697F21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FD636" w14:textId="77777777" w:rsidR="00B02A4F" w:rsidRPr="00B618FA" w:rsidRDefault="00B02A4F" w:rsidP="00FF1F01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1F15FF38" w14:textId="77777777" w:rsidTr="00FF1F01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3EE097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3AE543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79FE19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41603D22" w14:textId="77777777" w:rsidTr="00FF1F01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CBDD1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3AD6C9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4ED16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0C379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27D8C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B3FF9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02A4F" w:rsidRPr="00B618FA" w14:paraId="6AC80E9E" w14:textId="77777777" w:rsidTr="00FF1F01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162AED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99D51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94F063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D6D624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E1EF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B53BE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CAE70A1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C45A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B66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D590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E98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0AF65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76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3FCFDF5C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2390A1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70368C" w14:textId="4E87A94E" w:rsidR="00B02A4F" w:rsidRPr="00125B0C" w:rsidRDefault="00904204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E96C54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EDB9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F999CA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8D8FBB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1356CC79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B8B1E0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8CB5F7" w14:textId="77777777" w:rsidR="00B02A4F" w:rsidRDefault="00B02A4F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2DAB89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1A6256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3B669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DB97AE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3969FA2" w14:textId="77777777" w:rsidTr="00FF1F0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03EF04C5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2A4F" w:rsidRPr="00B618FA" w14:paraId="7D7861F2" w14:textId="77777777" w:rsidTr="00FF1F01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476C7D1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486F5D7F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362BF47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3A606AA1" w14:textId="1C54B591" w:rsidR="00B02A4F" w:rsidRPr="00262C21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B02A4F">
              <w:rPr>
                <w:b/>
                <w:sz w:val="20"/>
                <w:szCs w:val="20"/>
              </w:rPr>
              <w:t xml:space="preserve">Protocolo nº </w:t>
            </w:r>
            <w:r w:rsidR="005A284B" w:rsidRPr="005A284B">
              <w:rPr>
                <w:b/>
                <w:sz w:val="20"/>
                <w:szCs w:val="20"/>
              </w:rPr>
              <w:t>2114716/2024 – RDA 2968</w:t>
            </w:r>
          </w:p>
          <w:p w14:paraId="1FE773F0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0D5782AD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713CDB12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6AD3288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BA01A" w14:textId="77777777" w:rsidR="00951DBE" w:rsidRDefault="00951DBE" w:rsidP="00F21A0B">
      <w:pPr>
        <w:spacing w:after="0" w:line="240" w:lineRule="auto"/>
      </w:pPr>
      <w:r>
        <w:separator/>
      </w:r>
    </w:p>
  </w:endnote>
  <w:endnote w:type="continuationSeparator" w:id="0">
    <w:p w14:paraId="47958D36" w14:textId="77777777" w:rsidR="00951DBE" w:rsidRDefault="00951DBE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5A284B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5A284B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5A284B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5A284B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B77B8" w14:textId="77777777" w:rsidR="00951DBE" w:rsidRDefault="00951DBE" w:rsidP="00F21A0B">
      <w:pPr>
        <w:spacing w:after="0" w:line="240" w:lineRule="auto"/>
      </w:pPr>
      <w:r>
        <w:separator/>
      </w:r>
    </w:p>
  </w:footnote>
  <w:footnote w:type="continuationSeparator" w:id="0">
    <w:p w14:paraId="054FF25F" w14:textId="77777777" w:rsidR="00951DBE" w:rsidRDefault="00951DBE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22F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177E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84B"/>
    <w:rsid w:val="005A29BE"/>
    <w:rsid w:val="005A6D7D"/>
    <w:rsid w:val="005A720B"/>
    <w:rsid w:val="005C0FEE"/>
    <w:rsid w:val="005C1DAA"/>
    <w:rsid w:val="005D4B82"/>
    <w:rsid w:val="005D6E1C"/>
    <w:rsid w:val="005E1622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40DD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079E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85A18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4204"/>
    <w:rsid w:val="009067E8"/>
    <w:rsid w:val="00911B17"/>
    <w:rsid w:val="00911F8D"/>
    <w:rsid w:val="0091338B"/>
    <w:rsid w:val="0093592B"/>
    <w:rsid w:val="00944F05"/>
    <w:rsid w:val="0094673A"/>
    <w:rsid w:val="00951526"/>
    <w:rsid w:val="00951DBE"/>
    <w:rsid w:val="00967CC9"/>
    <w:rsid w:val="00974A57"/>
    <w:rsid w:val="009837DF"/>
    <w:rsid w:val="00985977"/>
    <w:rsid w:val="00991843"/>
    <w:rsid w:val="00994C36"/>
    <w:rsid w:val="00997332"/>
    <w:rsid w:val="00997C74"/>
    <w:rsid w:val="00997EF7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8313B"/>
    <w:rsid w:val="00A90C3A"/>
    <w:rsid w:val="00AA00F4"/>
    <w:rsid w:val="00AA5E19"/>
    <w:rsid w:val="00AA7A75"/>
    <w:rsid w:val="00AB6ABE"/>
    <w:rsid w:val="00AB71BE"/>
    <w:rsid w:val="00AB7F56"/>
    <w:rsid w:val="00AD3258"/>
    <w:rsid w:val="00AD6F98"/>
    <w:rsid w:val="00AE199F"/>
    <w:rsid w:val="00AF5357"/>
    <w:rsid w:val="00AF572F"/>
    <w:rsid w:val="00B00E2E"/>
    <w:rsid w:val="00B0297A"/>
    <w:rsid w:val="00B02A4F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E4F2A"/>
    <w:rsid w:val="00BF4252"/>
    <w:rsid w:val="00C0477E"/>
    <w:rsid w:val="00C10FD7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228C13-F47E-498B-8198-64C632A5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38</cp:revision>
  <cp:lastPrinted>2024-07-03T13:28:00Z</cp:lastPrinted>
  <dcterms:created xsi:type="dcterms:W3CDTF">2024-06-07T18:33:00Z</dcterms:created>
  <dcterms:modified xsi:type="dcterms:W3CDTF">2024-11-14T18:32:00Z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